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MUKTESHWAR MAHADEV TEMPLE</w:t>
        <w:br/>
        <w:t>Doongh, Pathankot, Punjab, India</w:t>
      </w:r>
    </w:p>
    <w:p>
      <w:r>
        <w:t>God</w:t>
        <w:br/>
        <w:br/>
        <w:br/>
        <w:tab/>
        <w:t>Mukteshwar Mahadev Temple is a popular shrine of Lord Shiva who is known as Mukteshwar in Linga form made of white marble along with a copper Yoni.</w:t>
        <w:br/>
        <w:br/>
        <w:br/>
        <w:br/>
        <w:br/>
        <w:t xml:space="preserve"> Interesting Facts</w:t>
        <w:br/>
        <w:br/>
        <w:br/>
        <w:br/>
        <w:tab/>
        <w:tab/>
        <w:t>A fair, called the Mukesran Da Mela, is held annually at this place in the month of April, to mark the Baisakhi festival.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Pathankot Damtaal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30 KM</w:t>
        <w:br/>
        <w:t>0186-2220098</w:t>
        <w:br/>
        <w:br/>
        <w:br/>
        <w:t xml:space="preserve">  Sujanpur Railway Station          </w:t>
        <w:br/>
        <w:br/>
        <w:t>23 KM</w:t>
        <w:br/>
        <w:t>139</w:t>
        <w:br/>
        <w:br/>
        <w:br/>
        <w:t xml:space="preserve"> </w:t>
        <w:br/>
        <w:t>Pathankot Airport</w:t>
        <w:tab/>
        <w:tab/>
        <w:tab/>
        <w:tab/>
        <w:tab/>
        <w:tab/>
        <w:tab/>
        <w:tab/>
        <w:tab/>
        <w:tab/>
        <w:tab/>
        <w:br/>
        <w:t>29 KM</w:t>
        <w:br/>
        <w:t>01862-100044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Mukteshwar Mahadev Temple is a popular shrine of Lord Shiva who is known as Mukteshwar in Linga form made of white marble along with a copper Yoni.</w:t>
        <w:br/>
        <w:br/>
        <w:br/>
        <w:br/>
        <w:br/>
        <w:br/>
        <w:t xml:space="preserve"> Interesting Facts</w:t>
        <w:br/>
        <w:br/>
        <w:br/>
        <w:br/>
        <w:tab/>
        <w:tab/>
        <w:t>A fair, called the Mukesran Da Mela, is held annually at this place in the month of April, to mark the Baisakhi festival.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Pathankot Damtaal Bus Station</w:t>
        <w:br/>
        <w:t>30 KM</w:t>
        <w:br/>
        <w:t>0186-2220098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Sujanpur Railway Station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Pathankot Airport</w:t>
        <w:br/>
        <w:t>29 KM</w:t>
        <w:br/>
        <w:t>01862-100044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