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BANKE BIHARI TEMPLE</w:t>
        <w:br/>
        <w:t>Bharatpur, Rajasthan, India</w:t>
      </w:r>
    </w:p>
    <w:p>
      <w:r>
        <w:t>God</w:t>
        <w:br/>
        <w:br/>
        <w:br/>
        <w:tab/>
        <w:t>Lord Krishna was received by a Naga Sadhu at Kadamba Khandi, hence popular belief holds it that the status was a self borne one. Some others believe that it was Lord Krishna’s own creation. The black stone idol of Lord Krishna is 4 ft. high and it holds a flute to its lips. Thus the statue is that of Lord Krishna playing with a flute.</w:t>
        <w:br/>
        <w:t>Goddess</w:t>
        <w:br/>
        <w:br/>
        <w:br/>
        <w:tab/>
        <w:t>Goddess Radha is consort of Lord Krishna.</w:t>
        <w:br/>
        <w:br/>
        <w:br/>
        <w:br/>
        <w:br/>
        <w:t xml:space="preserve"> Interesting Facts</w:t>
        <w:br/>
        <w:br/>
        <w:br/>
        <w:br/>
        <w:tab/>
        <w:tab/>
        <w:t>The temple belongs to the Nimbark Sect of Vaishnavs.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Bharatpur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      </w:t>
        <w:br/>
        <w:t>18002000103</w:t>
        <w:br/>
        <w:br/>
        <w:br/>
        <w:t xml:space="preserve">  Bharatpur Junction          </w:t>
        <w:br/>
        <w:br/>
        <w:t xml:space="preserve">3 KM           </w:t>
        <w:br/>
        <w:t>139</w:t>
        <w:br/>
        <w:br/>
        <w:br/>
        <w:t xml:space="preserve"> </w:t>
        <w:br/>
        <w:t>Agra Airport</w:t>
        <w:tab/>
        <w:tab/>
        <w:tab/>
        <w:tab/>
        <w:tab/>
        <w:tab/>
        <w:tab/>
        <w:tab/>
        <w:tab/>
        <w:tab/>
        <w:tab/>
        <w:br/>
        <w:t xml:space="preserve">56 KM  </w:t>
        <w:br/>
        <w:t>915622400844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Krishna was received by a Naga Sadhu at Kadamba Khandi, hence popular belief holds it that the status was a self borne one. Some others believe that it was Lord Krishna’s own creation. The black stone idol of Lord Krishna is 4 ft. high and it holds a flute to its lips. Thus the statue is that of Lord Krishna playing with a flute.</w:t>
        <w:br/>
        <w:br/>
        <w:t>Goddess</w:t>
        <w:br/>
        <w:br/>
        <w:br/>
        <w:tab/>
        <w:t>Goddess Radha is consort of Lord Krishna.</w:t>
        <w:br/>
        <w:br/>
        <w:br/>
        <w:br/>
        <w:br/>
        <w:t xml:space="preserve"> Interesting Facts</w:t>
        <w:br/>
        <w:br/>
        <w:br/>
        <w:br/>
        <w:tab/>
        <w:tab/>
        <w:t>The temple belongs to the Nimbark Sect of Vaishnavs.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Bharatpur Bus stand </w:t>
        <w:br/>
        <w:t xml:space="preserve">4 KM         </w:t>
        <w:br/>
        <w:t>18002000103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Bharatpur Junction</w:t>
        <w:br/>
        <w:t xml:space="preserve">3 KM 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Agra Airport</w:t>
        <w:br/>
        <w:t xml:space="preserve">56 KM  </w:t>
        <w:br/>
        <w:t>915622400844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