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SHRINATHJI TEMPLE</w:t>
        <w:br/>
        <w:t>Nathdwara, Rajasthan, India</w:t>
      </w:r>
    </w:p>
    <w:p>
      <w:r>
        <w:t>God</w:t>
        <w:br/>
        <w:br/>
        <w:br/>
        <w:tab/>
        <w:t>Shrinathji is the main deity of this temple, who is the eight incarnation of Lord Vishnu. Here Lord Shrinathji symbolizes a form of Lord Krishna, when he lifted the 'Govardhana' (a hill). In the image, the lord is revealed with his left hand raised and the right is bunged in a fist. The idol is carved out of a large black stone.</w:t>
        <w:br/>
        <w:br/>
        <w:br/>
        <w:br/>
        <w:br/>
        <w:t xml:space="preserve"> Interesting Facts</w:t>
        <w:br/>
        <w:br/>
        <w:br/>
        <w:br/>
        <w:tab/>
        <w:tab/>
        <w:t>Shrinathji Temple is one of the Panch Dwarka temples.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Nathdwara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02953-234266</w:t>
        <w:br/>
        <w:br/>
        <w:br/>
        <w:t xml:space="preserve">  Nathdwara          </w:t>
        <w:br/>
        <w:br/>
        <w:t>12 KM</w:t>
        <w:br/>
        <w:t>139</w:t>
        <w:br/>
        <w:br/>
        <w:br/>
        <w:t xml:space="preserve"> </w:t>
        <w:br/>
        <w:t>Maharana Pratap Airport</w:t>
        <w:tab/>
        <w:tab/>
        <w:tab/>
        <w:tab/>
        <w:tab/>
        <w:tab/>
        <w:tab/>
        <w:tab/>
        <w:tab/>
        <w:tab/>
        <w:tab/>
        <w:br/>
        <w:t>49.6 KM</w:t>
        <w:br/>
        <w:t>0294-2655950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Shrinathji is the main deity of this temple, who is the eight incarnation of Lord Vishnu. Here Lord Shrinathji symbolizes a form of Lord Krishna, when he lifted the 'Govardhana' (a hill). In the image, the lord is revealed with his left hand raised and the right is bunged in a fist. The idol is carved out of a large black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Shrinathji Temple is one of the Panch Dwarka temples.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Nathdwara Bus Stand</w:t>
        <w:br/>
        <w:t>2.9 KM</w:t>
        <w:br/>
        <w:t>02953-234266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Nathdwara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</w:t>
        <w:br/>
        <w:t>49.6 KM</w:t>
        <w:br/>
        <w:t>0294-2655950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