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HANUMAN TEMPLE</w:t>
        <w:br/>
        <w:t>Gangtok, Sikkim, India</w:t>
      </w:r>
    </w:p>
    <w:p>
      <w:r>
        <w:t>God</w:t>
        <w:br/>
        <w:br/>
        <w:br/>
        <w:tab/>
        <w:t>The main deity of this temple is Lord Hanuman who is an incarnation of Lord Anjaneya.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SNT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500 MTRS     </w:t>
        <w:br/>
        <w:t>03592201372</w:t>
        <w:br/>
        <w:br/>
        <w:br/>
        <w:t xml:space="preserve">  Sivok Railway Station          </w:t>
        <w:br/>
        <w:br/>
        <w:t>97 KM</w:t>
        <w:br/>
        <w:t xml:space="preserve">139 </w:t>
        <w:br/>
        <w:br/>
        <w:br/>
        <w:t xml:space="preserve"> </w:t>
        <w:br/>
        <w:t>Pakyong Airport</w:t>
        <w:tab/>
        <w:tab/>
        <w:tab/>
        <w:tab/>
        <w:tab/>
        <w:tab/>
        <w:tab/>
        <w:tab/>
        <w:tab/>
        <w:tab/>
        <w:tab/>
        <w:br/>
        <w:t xml:space="preserve">30 KM   </w:t>
        <w:br/>
        <w:t>919733098638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Hanuman who is an incarnation of Lord Anjaneya.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SNT Bus Station</w:t>
        <w:br/>
        <w:t xml:space="preserve">500 MTRS     </w:t>
        <w:br/>
        <w:t>03592201372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Sivok Railway Station</w:t>
        <w:br/>
        <w:t>97 KM</w:t>
        <w:br/>
        <w:t xml:space="preserve">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Pakyong Airport</w:t>
        <w:br/>
        <w:t xml:space="preserve">30 KM   </w:t>
        <w:br/>
        <w:t>919733098638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