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BAKTHAVATSALA PERUMAL TEMPLE</w:t>
        <w:br/>
        <w:t>Thirukkannamangai, Thiruvarur, Tamilnadu, India</w:t>
      </w:r>
    </w:p>
    <w:p>
      <w:r>
        <w:t>God</w:t>
        <w:br/>
        <w:br/>
        <w:br/>
        <w:tab/>
        <w:t>Bhaktavatsala Perumal is the main deity of this temple, who is an incarnation of Lord Vishnu. Here deity is along with his consorts.</w:t>
        <w:br/>
        <w:t>Goddess</w:t>
        <w:br/>
        <w:br/>
        <w:br/>
        <w:tab/>
        <w:t>Goddess Sreedevi and Bhoodevi are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Ammaiyappan Bus Stand</w:t>
        <w:tab/>
        <w:tab/>
        <w:tab/>
        <w:tab/>
        <w:tab/>
        <w:tab/>
        <w:tab/>
        <w:tab/>
        <w:tab/>
        <w:tab/>
        <w:t xml:space="preserve">    </w:t>
        <w:br/>
        <w:br/>
        <w:t>2.7 KM</w:t>
        <w:br/>
        <w:t xml:space="preserve"> 04365-249275</w:t>
        <w:br/>
        <w:br/>
        <w:br/>
        <w:t xml:space="preserve">  Thiuvarur Junction          </w:t>
        <w:br/>
        <w:br/>
        <w:t>7.3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293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Bhaktavatsala Perumal is the main deity of this temple, who is an incarnation of Lord Vishnu. Here deity is along with his consorts.</w:t>
        <w:br/>
        <w:br/>
        <w:t>Goddess</w:t>
        <w:br/>
        <w:br/>
        <w:br/>
        <w:tab/>
        <w:t>Goddess Sreedevi and Bhoodevi are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Ammaiyappan Bus Stand</w:t>
        <w:br/>
        <w:t>2.7 KM</w:t>
        <w:br/>
        <w:t xml:space="preserve"> 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Thiuvarur Junction</w:t>
        <w:br/>
        <w:t>7.3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293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