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MARGABANDESWARAR TEMPLE</w:t>
        <w:br/>
        <w:t>Virinchipuram, Vellore, Tamilnadu, India</w:t>
      </w:r>
    </w:p>
    <w:p>
      <w:r>
        <w:t>God</w:t>
        <w:br/>
        <w:br/>
        <w:br/>
        <w:tab/>
        <w:t>Margabandeeswarar is the main deity of this temple and an incarnation of Lord Shiva. Lord Margabandeeswarar is a lingam form. The linga is pretty tall and slightly leaning to North-East direction.</w:t>
        <w:br/>
        <w:t>Goddess</w:t>
        <w:br/>
        <w:br/>
        <w:br/>
        <w:tab/>
        <w:t>Goddess Maragadhambikai is consort of Lord Shiva. Maragadhambikai is 3 feet tall with four armed idol in standing posture. She faces east direction.</w:t>
        <w:br/>
        <w:br/>
        <w:br/>
        <w:br/>
        <w:br/>
        <w:t xml:space="preserve"> Interesting Facts</w:t>
        <w:br/>
        <w:br/>
        <w:br/>
        <w:br/>
        <w:tab/>
        <w:tab/>
        <w:t>Margabandeswarar temple located on the banks of River Palar.</w:t>
        <w:br/>
        <w:br/>
        <w:br/>
        <w:tab/>
        <w:tab/>
        <w:t>The rays of sun fall on the presiding deity during the Panguni month (Feb-March).</w:t>
        <w:br/>
        <w:br/>
        <w:br/>
        <w:tab/>
        <w:tab/>
        <w:t>On the North-West corner is present the 1008 Maha linga shrine. 1008 small lingams are enshrined in a single Maha lingam.</w:t>
        <w:br/>
        <w:br/>
        <w:br/>
        <w:tab/>
        <w:tab/>
        <w:t>Arunachala Puranam, Siva Rahasiyam, Kanchi puranam and many other holy books have described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25 °C during night)Lowest - October to February (30 °C during day and 21°C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Viringipuram Bus Stop</w:t>
        <w:tab/>
        <w:tab/>
        <w:tab/>
        <w:tab/>
        <w:tab/>
        <w:tab/>
        <w:tab/>
        <w:tab/>
        <w:tab/>
        <w:tab/>
        <w:t xml:space="preserve">    </w:t>
        <w:br/>
        <w:br/>
        <w:t>300 MTRS</w:t>
        <w:br/>
        <w:t>9513508001</w:t>
        <w:br/>
        <w:br/>
        <w:br/>
        <w:br/>
        <w:br/>
        <w:t>Anaicut Bus Stand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9513508001</w:t>
        <w:br/>
        <w:br/>
        <w:br/>
        <w:t xml:space="preserve">  Katpadi railway Station          </w:t>
        <w:br/>
        <w:br/>
        <w:t>18 KM</w:t>
        <w:br/>
        <w:t>0416 224 2008</w:t>
        <w:br/>
        <w:br/>
        <w:br/>
        <w:t xml:space="preserve"> </w:t>
        <w:br/>
        <w:t>Vellore Airport</w:t>
        <w:tab/>
        <w:tab/>
        <w:tab/>
        <w:tab/>
        <w:tab/>
        <w:tab/>
        <w:tab/>
        <w:tab/>
        <w:tab/>
        <w:tab/>
        <w:tab/>
        <w:br/>
        <w:t>7 KM</w:t>
        <w:br/>
        <w:t>91-416-291201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Margabandeeswarar is the main deity of this temple and an incarnation of Lord Shiva. Lord Margabandeeswarar is a lingam form. The linga is pretty tall and slightly leaning to North-East direction.</w:t>
        <w:br/>
        <w:br/>
        <w:t>Goddess</w:t>
        <w:br/>
        <w:br/>
        <w:br/>
        <w:tab/>
        <w:t>Goddess Maragadhambikai is consort of Lord Shiva. Maragadhambikai is 3 feet tall with four armed idol in standing posture. She faces east direction.</w:t>
        <w:br/>
        <w:br/>
        <w:br/>
        <w:br/>
        <w:br/>
        <w:t xml:space="preserve"> Interesting Facts</w:t>
        <w:br/>
        <w:br/>
        <w:br/>
        <w:br/>
        <w:tab/>
        <w:tab/>
        <w:t>Margabandeswarar temple located on the banks of River Palar.</w:t>
        <w:br/>
        <w:br/>
        <w:br/>
        <w:tab/>
        <w:tab/>
        <w:t>The rays of sun fall on the presiding deity during the Panguni month (Feb-March).</w:t>
        <w:br/>
        <w:br/>
        <w:br/>
        <w:tab/>
        <w:tab/>
        <w:t>On the North-West corner is present the 1008 Maha linga shrine. 1008 small lingams are enshrined in a single Maha lingam.</w:t>
        <w:br/>
        <w:br/>
        <w:br/>
        <w:tab/>
        <w:tab/>
        <w:t>Arunachala Puranam, Siva Rahasiyam, Kanchi puranam and many other holy books have described this temple.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25 &amp;deg;C during night)Lowest - October to February (30 &amp;deg;C during day and 21&amp;deg;C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Viringipuram Bus Stop</w:t>
        <w:br/>
        <w:t>300 MTRS</w:t>
        <w:br/>
        <w:t>9513508001</w:t>
        <w:br/>
        <w:br/>
        <w:br/>
        <w:t>Anaicut Bus Stand</w:t>
        <w:br/>
        <w:t>11 KM</w:t>
        <w:br/>
        <w:t>9513508001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Katpadi railway Station</w:t>
        <w:br/>
        <w:t>18 KM</w:t>
        <w:br/>
        <w:t>0416 224 2008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Vellore Airport</w:t>
        <w:br/>
        <w:t>7 KM</w:t>
        <w:br/>
        <w:t>91-416-291201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