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ARUNA JADEWSWARAR TEMPLE</w:t>
        <w:br/>
        <w:t>Thirupananthal, Thanjavur, Tamilnadu, India</w:t>
      </w:r>
    </w:p>
    <w:p>
      <w:r>
        <w:t>God</w:t>
        <w:br/>
        <w:br/>
        <w:t xml:space="preserve">The main deity of this temple is Sri Aruna Jadeshwarar Swamy, who is an incarnation of Lord Shiva faces West direction and He is swayambhu. </w:t>
        <w:br/>
        <w:t>Goddess</w:t>
        <w:br/>
        <w:br/>
        <w:t xml:space="preserve">Goddess Periya Nayagi is consort of Sri Aruna Jadeshwarar Swamy. </w:t>
        <w:br/>
        <w:br/>
        <w:br/>
        <w:br/>
        <w:br/>
        <w:t xml:space="preserve"> Interesting Facts</w:t>
        <w:br/>
        <w:br/>
        <w:br/>
        <w:t xml:space="preserve">The rays of Sun fall on Lord on some days in Chithirai month-April-May. </w:t>
        <w:br/>
        <w:br/>
        <w:t>This is the 93rd Devaram Paadal Petra Shiva Sthalam and 39th sthalam on the North side of river Cauvery in Tamilnadu.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Cholapuram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 KM </w:t>
        <w:br/>
        <w:t xml:space="preserve">1800-419-4287 </w:t>
        <w:br/>
        <w:br/>
        <w:br/>
        <w:t xml:space="preserve">  Narasingampet Railway Station          </w:t>
        <w:br/>
        <w:br/>
        <w:t xml:space="preserve">13.2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 xml:space="preserve">106 KM 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deity of this temple is Sri Aruna Jadeshwarar Swamy, who is an incarnation of Lord Shiva faces West direction and He is swayambhu. </w:t>
        <w:br/>
        <w:br/>
        <w:t>Goddess</w:t>
        <w:br/>
        <w:br/>
        <w:t xml:space="preserve">Goddess Periya Nayagi is consort of Sri Aruna Jadeshwarar Swamy. </w:t>
        <w:br/>
        <w:br/>
        <w:br/>
        <w:br/>
        <w:br/>
        <w:t xml:space="preserve"> Interesting Facts</w:t>
        <w:br/>
        <w:br/>
        <w:br/>
        <w:t xml:space="preserve">The rays of Sun fall on Lord on some days in Chithirai month-April-May. </w:t>
        <w:br/>
        <w:br/>
        <w:t>This is the 93rd Devaram Paadal Petra Shiva Sthalam and 39th sthalam on the North side of river Cauvery in Tamilnadu.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Cholapuram Bus Stand</w:t>
        <w:br/>
        <w:t xml:space="preserve">8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Narasingampet Railway Station</w:t>
        <w:br/>
        <w:t xml:space="preserve">13.2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 xml:space="preserve">106 KM 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