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BRAHMASIRA KANDEESWARAR TEMPLE</w:t>
        <w:br/>
        <w:t>Kandiyur, Thanjavur, Tamilnadu, India</w:t>
      </w:r>
    </w:p>
    <w:p>
      <w:r>
        <w:t>God</w:t>
        <w:br/>
        <w:br/>
        <w:t>The main deity of this temple is Brahmasira Kandeeswarar, who is an incarnation of Lord Shiva faces West direction and He is swayambhu. The statue of seated Brahman looks lovely appearing with folded hands in prayer holding Lotus flower and rosary.</w:t>
        <w:br/>
        <w:t>Goddess</w:t>
        <w:br/>
        <w:br/>
        <w:t xml:space="preserve">Goddess Mangalambikai is consort of Brahmasira Kandeeswarar. Ambal stands south facing with four arms and with ‘abhayavaratham’ (refuge sign). </w:t>
        <w:br/>
        <w:br/>
        <w:br/>
        <w:br/>
        <w:br/>
        <w:t xml:space="preserve"> Interesting Facts</w:t>
        <w:br/>
        <w:br/>
        <w:br/>
        <w:t xml:space="preserve">In the Tamil month of Maasi on the 13, 14 and 15th days the Sun rays fall on the lingam in the evening between 5.45 and 6.15 PM.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 xml:space="preserve">Ayyampettai Bus Stand </w:t>
        <w:tab/>
        <w:tab/>
        <w:tab/>
        <w:tab/>
        <w:tab/>
        <w:tab/>
        <w:tab/>
        <w:tab/>
        <w:tab/>
        <w:tab/>
        <w:t xml:space="preserve">    </w:t>
        <w:br/>
        <w:br/>
        <w:t xml:space="preserve">10 KM </w:t>
        <w:br/>
        <w:t xml:space="preserve">1800-419-4287 </w:t>
        <w:br/>
        <w:br/>
        <w:br/>
        <w:t xml:space="preserve">  Thanjavur Junction           </w:t>
        <w:br/>
        <w:br/>
        <w:t>11 KM</w:t>
        <w:br/>
        <w:t xml:space="preserve">139 </w:t>
        <w:br/>
        <w:br/>
        <w:br/>
        <w:t xml:space="preserve"> </w:t>
        <w:br/>
        <w:t>Tiruchirappalli International Airport</w:t>
        <w:tab/>
        <w:tab/>
        <w:tab/>
        <w:tab/>
        <w:tab/>
        <w:tab/>
        <w:tab/>
        <w:tab/>
        <w:tab/>
        <w:tab/>
        <w:tab/>
        <w:br/>
        <w:t>71.4 KM</w:t>
        <w:br/>
        <w:t>07373774163</w:t>
        <w:br/>
        <w:br/>
        <w:br/>
        <w:br/>
        <w:br/>
        <w:br/>
        <w:br/>
        <w:br/>
        <w:br/>
        <w:br/>
        <w:t xml:space="preserve"> Deity</w:t>
        <w:br/>
        <w:br/>
        <w:t>God</w:t>
        <w:br/>
        <w:br/>
        <w:t>The main deity of this temple is Brahmasira Kandeeswarar, who is an incarnation of Lord Shiva faces West direction and He is swayambhu. The statue of seated Brahman looks lovely appearing with folded hands in prayer holding Lotus flower and rosary.</w:t>
        <w:br/>
        <w:br/>
        <w:t>Goddess</w:t>
        <w:br/>
        <w:br/>
        <w:t xml:space="preserve">Goddess Mangalambikai is consort of Brahmasira Kandeeswarar. Ambal stands south facing with four arms and with ‘abhayavaratham’ (refuge sign). </w:t>
        <w:br/>
        <w:br/>
        <w:br/>
        <w:br/>
        <w:br/>
        <w:t xml:space="preserve"> Interesting Facts</w:t>
        <w:br/>
        <w:br/>
        <w:br/>
        <w:t xml:space="preserve">In the Tamil month of Maasi on the 13, 14 and 15th days the Sun rays fall on the lingam in the evening between 5.45 and 6.15 PM.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 xml:space="preserve">Ayyampettai Bus Stand </w:t>
        <w:br/>
        <w:t xml:space="preserve">10 KM </w:t>
        <w:br/>
        <w:t xml:space="preserve">1800-419-4287 </w:t>
        <w:br/>
        <w:br/>
        <w:br/>
        <w:br/>
        <w:br/>
        <w:br/>
        <w:br/>
        <w:t>Railway Stations</w:t>
        <w:br/>
        <w:br/>
        <w:br/>
        <w:br/>
        <w:br/>
        <w:br/>
        <w:t>Railway Station Name</w:t>
        <w:br/>
        <w:t>Distance</w:t>
        <w:br/>
        <w:t>Contact Number</w:t>
        <w:br/>
        <w:br/>
        <w:br/>
        <w:br/>
        <w:br/>
        <w:t xml:space="preserve">Thanjavur Junction </w:t>
        <w:br/>
        <w:t>11 KM</w:t>
        <w:br/>
        <w:t xml:space="preserve">139 </w:t>
        <w:br/>
        <w:br/>
        <w:br/>
        <w:br/>
        <w:br/>
        <w:br/>
        <w:br/>
        <w:br/>
        <w:t xml:space="preserve">          Airports</w:t>
        <w:br/>
        <w:br/>
        <w:br/>
        <w:br/>
        <w:br/>
        <w:br/>
        <w:t>Airport Name</w:t>
        <w:br/>
        <w:t>Distance</w:t>
        <w:br/>
        <w:t>Contact Number</w:t>
        <w:br/>
        <w:br/>
        <w:br/>
        <w:br/>
        <w:br/>
        <w:t>Tiruchirappalli International Airport</w:t>
        <w:br/>
        <w:t>71.4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