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BRIHADESWARAR TEMPLE</w:t>
        <w:br/>
        <w:t>Gangaikonda Cholapuram, Ariyalur, Tamilnadu, India</w:t>
      </w:r>
    </w:p>
    <w:p>
      <w:r>
        <w:t>God</w:t>
        <w:br/>
        <w:br/>
        <w:br/>
        <w:tab/>
        <w:t>The main deity of this temple is Brihadeeswarar, who is an incarnation of Lord Shiva facing East direction with a height of 13.5 feet tall placed on a Avudayar of 60 feet circumference.</w:t>
        <w:br/>
        <w:br/>
        <w:br/>
        <w:br/>
        <w:br/>
        <w:t xml:space="preserve"> Interesting Facts</w:t>
        <w:br/>
        <w:br/>
        <w:br/>
        <w:br/>
        <w:tab/>
        <w:tab/>
        <w:t>The shadow of the Kalasa does not fall on the ground. A rare stone, Chandrakanta stone is installed under the Lord having a strange characteristic of playing an air-conditioner during summer and a heater during winter.</w:t>
        <w:br/>
        <w:br/>
        <w:br/>
        <w:tab/>
        <w:tab/>
        <w:t>Nandhi in the temple is made of lime stone and placed on the ground. The gap between Nandhi and the sanctum sanctorum is 200 meters. The rays of Sun fall on Nandhi each day reflecting on the Lord. The sanctum sanctorum will be very bright with the reflection of sun rays even if all the lights are put off.</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(37°C during the day and 21°C during night)Lowest - October to February (30°C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Ariyalur main Bus Station</w:t>
        <w:tab/>
        <w:tab/>
        <w:tab/>
        <w:tab/>
        <w:tab/>
        <w:tab/>
        <w:tab/>
        <w:tab/>
        <w:tab/>
        <w:tab/>
        <w:t xml:space="preserve">    </w:t>
        <w:br/>
        <w:br/>
        <w:t>46.4 KM</w:t>
        <w:br/>
        <w:t>1800-419-4287</w:t>
        <w:br/>
        <w:br/>
        <w:br/>
        <w:t xml:space="preserve">  Ariyalur Railway Station          </w:t>
        <w:br/>
        <w:br/>
        <w:t>49 KM</w:t>
        <w:br/>
        <w:t>04329-222-026</w:t>
        <w:br/>
        <w:br/>
        <w:br/>
        <w:t xml:space="preserve"> </w:t>
        <w:br/>
        <w:t>Tiruchirappalli International Airport</w:t>
        <w:tab/>
        <w:tab/>
        <w:tab/>
        <w:tab/>
        <w:tab/>
        <w:tab/>
        <w:tab/>
        <w:tab/>
        <w:tab/>
        <w:tab/>
        <w:tab/>
        <w:br/>
        <w:t>109 KM</w:t>
        <w:br/>
        <w:t>07373774163</w:t>
        <w:br/>
        <w:br/>
        <w:br/>
        <w:br/>
        <w:br/>
        <w:br/>
        <w:br/>
        <w:br/>
        <w:br/>
        <w:br/>
        <w:t xml:space="preserve"> Deity</w:t>
        <w:br/>
        <w:br/>
        <w:t>God</w:t>
        <w:br/>
        <w:br/>
        <w:br/>
        <w:tab/>
        <w:t>The main deity of this temple is Brihadeeswarar, who is an incarnation of Lord Shiva facing East direction with a height of 13.5 feet tall placed on a Avudayar of 60 feet circumference.</w:t>
        <w:br/>
        <w:br/>
        <w:br/>
        <w:br/>
        <w:br/>
        <w:br/>
        <w:t xml:space="preserve"> Interesting Facts</w:t>
        <w:br/>
        <w:br/>
        <w:br/>
        <w:br/>
        <w:tab/>
        <w:tab/>
        <w:t>The shadow of the Kalasa does not fall on the ground. A rare stone, Chandrakanta stone is installed under the Lord having a strange characteristic of playing an air-conditioner during summer and a heater during winter.</w:t>
        <w:br/>
        <w:br/>
        <w:br/>
        <w:tab/>
        <w:tab/>
        <w:t>Nandhi in the temple is made of lime stone and placed on the ground. The gap between Nandhi and the sanctum sanctorum is 200 meters. The rays of Sun fall on Nandhi each day reflecting on the Lord. The sanctum sanctorum will be very bright with the reflection of sun rays even if all the lights are put off.</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(37&amp;deg;C during the day and 21&amp;deg;C during night)Lowest - October to February (30&amp;deg;C during day and 18&amp;deg;C during night)Monsoon season - August to September&lt;/p&gt;)</w:t>
        <w:br/>
        <w:br/>
        <w:br/>
        <w:br/>
        <w:br/>
        <w:br/>
        <w:br/>
        <w:br/>
        <w:br/>
        <w:br/>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Ariyalur main Bus Station</w:t>
        <w:br/>
        <w:t>46.4 KM</w:t>
        <w:br/>
        <w:t>1800-419-4287</w:t>
        <w:br/>
        <w:br/>
        <w:br/>
        <w:br/>
        <w:br/>
        <w:br/>
        <w:br/>
        <w:t>Railway Stations</w:t>
        <w:br/>
        <w:br/>
        <w:br/>
        <w:br/>
        <w:br/>
        <w:br/>
        <w:t>Railway Station Name</w:t>
        <w:br/>
        <w:t>Distance</w:t>
        <w:br/>
        <w:t>Contact Number</w:t>
        <w:br/>
        <w:br/>
        <w:br/>
        <w:br/>
        <w:br/>
        <w:t>Ariyalur Railway Station</w:t>
        <w:br/>
        <w:t>49 KM</w:t>
        <w:br/>
        <w:t>04329-222-026</w:t>
        <w:br/>
        <w:br/>
        <w:br/>
        <w:br/>
        <w:br/>
        <w:br/>
        <w:br/>
        <w:br/>
        <w:t xml:space="preserve">          Airports</w:t>
        <w:br/>
        <w:br/>
        <w:br/>
        <w:br/>
        <w:br/>
        <w:br/>
        <w:t>Airport Name</w:t>
        <w:br/>
        <w:t>Distance</w:t>
        <w:br/>
        <w:t>Contact Number</w:t>
        <w:br/>
        <w:br/>
        <w:br/>
        <w:br/>
        <w:br/>
        <w:t>Tiruchirappalli International Airport</w:t>
        <w:br/>
        <w:t>109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