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DEVANATHA PERUMAL TEMPLE</w:t>
        <w:br/>
        <w:t>Tiruvahindipuram, Cuddalore, Tamilnadu, India</w:t>
      </w:r>
    </w:p>
    <w:p>
      <w:r>
        <w:t>God</w:t>
        <w:br/>
        <w:br/>
        <w:br/>
        <w:tab/>
        <w:t>The main deity of this temple is Devanatha Perumal Swamy, who is an incarnation of Lord Vishnu facing East direction in standing posture. The lord with his conch, chakra, four faces (of Brahma) and the third eye (of Shiva) is very rare and depicts the holy trinity. Markandeyar and Bhoodevi are along with Devanatha Swamy.</w:t>
        <w:br/>
        <w:t>Goddess</w:t>
        <w:br/>
        <w:br/>
        <w:br/>
        <w:tab/>
        <w:t>Bhoodevi is consort of Devanatha Perumal Swamy.</w:t>
        <w:br/>
        <w:br/>
        <w:br/>
        <w:br/>
        <w:br/>
        <w:t xml:space="preserve"> Interesting Facts</w:t>
        <w:br/>
        <w:br/>
        <w:br/>
        <w:br/>
        <w:tab/>
        <w:tab/>
        <w:t>Devanatha Perumal Temple is one of 108 Divya Desams.</w:t>
        <w:br/>
        <w:br/>
        <w:br/>
        <w:tab/>
        <w:tab/>
        <w:t>Garuda seen here in a folded hand posture is rare.</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Cuddalore Main Bus Stand</w:t>
        <w:tab/>
        <w:tab/>
        <w:tab/>
        <w:tab/>
        <w:tab/>
        <w:tab/>
        <w:tab/>
        <w:tab/>
        <w:tab/>
        <w:tab/>
        <w:t xml:space="preserve">    </w:t>
        <w:br/>
        <w:br/>
        <w:t>5.6 KM</w:t>
        <w:br/>
        <w:t>1800-419-4287</w:t>
        <w:br/>
        <w:br/>
        <w:br/>
        <w:t xml:space="preserve">  Varakalpattu Rail Way Station          </w:t>
        <w:br/>
        <w:br/>
        <w:t>5 KM</w:t>
        <w:br/>
        <w:t>139</w:t>
        <w:br/>
        <w:br/>
        <w:br/>
        <w:t xml:space="preserve"> </w:t>
        <w:br/>
        <w:t>Puducherry Airport</w:t>
        <w:tab/>
        <w:tab/>
        <w:tab/>
        <w:tab/>
        <w:tab/>
        <w:tab/>
        <w:tab/>
        <w:tab/>
        <w:tab/>
        <w:tab/>
        <w:tab/>
        <w:br/>
        <w:t>31.7 KM</w:t>
        <w:br/>
        <w:t>0413-2255506</w:t>
        <w:br/>
        <w:br/>
        <w:br/>
        <w:br/>
        <w:br/>
        <w:br/>
        <w:br/>
        <w:br/>
        <w:br/>
        <w:br/>
        <w:t xml:space="preserve"> Deity</w:t>
        <w:br/>
        <w:br/>
        <w:t>God</w:t>
        <w:br/>
        <w:br/>
        <w:br/>
        <w:tab/>
        <w:t>The main deity of this temple is Devanatha Perumal Swamy, who is an incarnation of Lord Vishnu facing East direction in standing posture. The lord with his conch, chakra, four faces (of Brahma) and the third eye (of Shiva) is very rare and depicts the holy trinity. Markandeyar and Bhoodevi are along with Devanatha Swamy.</w:t>
        <w:br/>
        <w:br/>
        <w:t>Goddess</w:t>
        <w:br/>
        <w:br/>
        <w:br/>
        <w:tab/>
        <w:t>Bhoodevi is consort of Devanatha Perumal Swamy.</w:t>
        <w:br/>
        <w:br/>
        <w:br/>
        <w:br/>
        <w:br/>
        <w:t xml:space="preserve"> Interesting Facts</w:t>
        <w:br/>
        <w:br/>
        <w:br/>
        <w:br/>
        <w:tab/>
        <w:tab/>
        <w:t>Devanatha Perumal Temple is one of 108 Divya Desams.</w:t>
        <w:br/>
        <w:br/>
        <w:br/>
        <w:tab/>
        <w:tab/>
        <w:t>Garuda seen here in a folded hand posture is rare.</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Cuddalore Main Bus Stand</w:t>
        <w:br/>
        <w:t>5.6 KM</w:t>
        <w:br/>
        <w:t>1800-419-4287</w:t>
        <w:br/>
        <w:br/>
        <w:br/>
        <w:br/>
        <w:br/>
        <w:br/>
        <w:br/>
        <w:t>Railway Stations</w:t>
        <w:br/>
        <w:br/>
        <w:br/>
        <w:br/>
        <w:br/>
        <w:br/>
        <w:t>Railway Station Name</w:t>
        <w:br/>
        <w:t>Distance</w:t>
        <w:br/>
        <w:t>Contact Number</w:t>
        <w:br/>
        <w:br/>
        <w:br/>
        <w:br/>
        <w:br/>
        <w:t>Varakalpattu Rail Way Station</w:t>
        <w:br/>
        <w:t>5 KM</w:t>
        <w:br/>
        <w:t>139</w:t>
        <w:br/>
        <w:br/>
        <w:br/>
        <w:br/>
        <w:br/>
        <w:br/>
        <w:br/>
        <w:br/>
        <w:t xml:space="preserve">          Airports</w:t>
        <w:br/>
        <w:br/>
        <w:br/>
        <w:br/>
        <w:br/>
        <w:br/>
        <w:t>Airport Name</w:t>
        <w:br/>
        <w:t>Distance</w:t>
        <w:br/>
        <w:t>Contact Number</w:t>
        <w:br/>
        <w:br/>
        <w:br/>
        <w:br/>
        <w:br/>
        <w:t>Puducherry Airport</w:t>
        <w:br/>
        <w:t>31.7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