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KAPALEESWARAR TEMPLE</w:t>
        <w:br/>
        <w:t>Chennai, Tamilnadu, India</w:t>
      </w:r>
    </w:p>
    <w:p>
      <w:r>
        <w:t>God</w:t>
        <w:br/>
        <w:br/>
        <w:br/>
        <w:tab/>
        <w:t>The main deity of the temple is Kapaleeswarar who is an incarnation of Lord Shiva faces West direction is a Swayambumurthi.</w:t>
        <w:br/>
        <w:br/>
        <w:br/>
        <w:br/>
        <w:br/>
        <w:t xml:space="preserve"> Interesting Facts</w:t>
        <w:br/>
        <w:br/>
        <w:br/>
        <w:br/>
        <w:tab/>
        <w:tab/>
        <w:t>The holy soil where Poompavail was restored to life from her preserved bones, a miracle by saint Tirugnana Sambandar. This is birth place of Tiruvalluvar whose Tirukkural is honoured with translations in many advanced languages of the world.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 °C during day and 30°C during night)Average - May (33.7 °C during the day and 28 °C during night)Lowest - October to February (26 °C during day and 21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Mandaveli Bus Depot</w:t>
        <w:tab/>
        <w:tab/>
        <w:tab/>
        <w:tab/>
        <w:tab/>
        <w:tab/>
        <w:tab/>
        <w:tab/>
        <w:tab/>
        <w:tab/>
        <w:t xml:space="preserve">    </w:t>
        <w:br/>
        <w:br/>
        <w:t>1.2 KM</w:t>
        <w:br/>
        <w:t>18004194287</w:t>
        <w:br/>
        <w:br/>
        <w:br/>
        <w:t xml:space="preserve">  Thiruvalla Railway Station          </w:t>
        <w:br/>
        <w:br/>
        <w:t>500 MTRS</w:t>
        <w:br/>
        <w:t>0469-2601314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16.9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the temple is Kapaleeswarar who is an incarnation of Lord Shiva faces West direction is a Swayambumurthi.</w:t>
        <w:br/>
        <w:br/>
        <w:br/>
        <w:br/>
        <w:br/>
        <w:br/>
        <w:t xml:space="preserve"> Interesting Facts</w:t>
        <w:br/>
        <w:br/>
        <w:br/>
        <w:br/>
        <w:tab/>
        <w:tab/>
        <w:t>The holy soil where Poompavail was restored to life from her preserved bones, a miracle by saint Tirugnana Sambandar. This is birth place of Tiruvalluvar whose Tirukkural is honoured with translations in many advanced languages of the world.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 &amp;deg;C during day and 30&amp;deg;C during night)Average - May (33.7 &amp;deg;C during the day and 28 &amp;deg;C during night)Lowest - October to February (26 &amp;deg;C during day and 21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Mandaveli Bus Depot</w:t>
        <w:br/>
        <w:t>1.2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Thiruvalla Railway Station</w:t>
        <w:br/>
        <w:t>500 MTRS</w:t>
        <w:br/>
        <w:t>0469-2601314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16.9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