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LAKSHMIPUREESWARAR TEMPLE</w:t>
        <w:br/>
        <w:t>Thirunandriyur, Nagapattinam, Tamilnadu, India</w:t>
      </w:r>
    </w:p>
    <w:p>
      <w:r>
        <w:t>God</w:t>
        <w:br/>
        <w:br/>
        <w:t>The main deity of this temple is Lakshmipureeswarar, who is an incarnation of Lord Shiva facing East direction and He is a swayambhu along with Ulaganayaki.</w:t>
        <w:br/>
        <w:t>Goddess</w:t>
        <w:br/>
        <w:br/>
        <w:t>Goddess Ulaganayaki is consort of Lord Shiva.</w:t>
        <w:br/>
        <w:br/>
        <w:br/>
        <w:br/>
        <w:br/>
        <w:t xml:space="preserve"> Interesting Facts</w:t>
        <w:br/>
        <w:br/>
        <w:br/>
        <w:t xml:space="preserve">Tirunavukkarasar is the 19th shrine on the Northern bank of Cauvery. In the Navagraha shrine (9 planets) Sun and Moon are facing each other, a different form in this temple. </w:t>
        <w:br/>
        <w:br/>
        <w:t xml:space="preserve">This temple is one amongst the temples dedicated for each of the 27 Nakshatrams or birth-stars.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 xml:space="preserve">Do respect ancient customs and co-piligrims while at temple. 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Mayuram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1800-419-4287</w:t>
        <w:br/>
        <w:br/>
        <w:br/>
        <w:t xml:space="preserve">  Anandtandavpur Railway Station          </w:t>
        <w:br/>
        <w:br/>
        <w:t>6.8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104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Lakshmipureeswarar, who is an incarnation of Lord Shiva facing East direction and He is a swayambhu along with Ulaganayaki.</w:t>
        <w:br/>
        <w:br/>
        <w:t>Goddess</w:t>
        <w:br/>
        <w:br/>
        <w:t>Goddess Ulaganayaki is consort of Lord Shiva.</w:t>
        <w:br/>
        <w:br/>
        <w:br/>
        <w:br/>
        <w:br/>
        <w:t xml:space="preserve"> Interesting Facts</w:t>
        <w:br/>
        <w:br/>
        <w:br/>
        <w:t xml:space="preserve">Tirunavukkarasar is the 19th shrine on the Northern bank of Cauvery. In the Navagraha shrine (9 planets) Sun and Moon are facing each other, a different form in this temple. </w:t>
        <w:br/>
        <w:br/>
        <w:t xml:space="preserve">This temple is one amongst the temples dedicated for each of the 27 Nakshatrams or birth-stars.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 xml:space="preserve">Do respect ancient customs and co-piligrims while at temple. 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Mayuram New Bus Stand</w:t>
        <w:br/>
        <w:t>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Anandtandavpur Railway Station</w:t>
        <w:br/>
        <w:t>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104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