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RAVISHWARAR TEMPLE</w:t>
        <w:br/>
        <w:t>Vyasarpadi, Chennai, Tamilnadu, India</w:t>
      </w:r>
    </w:p>
    <w:p>
      <w:r>
        <w:t>God</w:t>
        <w:br/>
        <w:br/>
        <w:br/>
        <w:tab/>
        <w:t>The main deity of this temple is Ravishwarar, Who is an incarnation of Lord Shiva.</w:t>
        <w:br/>
        <w:br/>
        <w:br/>
        <w:br/>
        <w:br/>
        <w:t xml:space="preserve"> Interesting Facts</w:t>
        <w:br/>
        <w:br/>
        <w:br/>
        <w:br/>
        <w:tab/>
        <w:tab/>
        <w:t>The rays of Sun fall on the presiding deity through the hole on Shiva Linga as the Sun God performs the first puja to Lord Shiva.</w:t>
        <w:br/>
        <w:br/>
        <w:br/>
        <w:tab/>
        <w:tab/>
        <w:t>Special pujas are performed to both Lord Shiva and Sun on Sundays, the first day of Dakshinayana and Uthrayana Punyakala days and on Makara Sankaranthi and Ratha Sapthami the seventh day of Sankranthi when the path of Sun actually turns towards north.</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Vyasarpadi Depot </w:t>
        <w:tab/>
        <w:tab/>
        <w:tab/>
        <w:tab/>
        <w:tab/>
        <w:tab/>
        <w:tab/>
        <w:tab/>
        <w:tab/>
        <w:tab/>
        <w:t xml:space="preserve">    </w:t>
        <w:br/>
        <w:br/>
        <w:t>1.1 KM</w:t>
        <w:br/>
        <w:t>18004194287</w:t>
        <w:br/>
        <w:br/>
        <w:br/>
        <w:t xml:space="preserve">  Chennai Egmore Railway Station          </w:t>
        <w:br/>
        <w:br/>
        <w:t>5.7 KM</w:t>
        <w:br/>
        <w:t>044-28194579</w:t>
        <w:br/>
        <w:br/>
        <w:br/>
        <w:t xml:space="preserve"> </w:t>
        <w:br/>
        <w:t>Chennai International Airport</w:t>
        <w:tab/>
        <w:tab/>
        <w:tab/>
        <w:tab/>
        <w:tab/>
        <w:tab/>
        <w:tab/>
        <w:tab/>
        <w:tab/>
        <w:tab/>
        <w:tab/>
        <w:br/>
        <w:t>23 KM</w:t>
        <w:br/>
        <w:t>044-22560551</w:t>
        <w:br/>
        <w:br/>
        <w:br/>
        <w:br/>
        <w:br/>
        <w:br/>
        <w:br/>
        <w:br/>
        <w:br/>
        <w:br/>
        <w:t xml:space="preserve"> Deity</w:t>
        <w:br/>
        <w:br/>
        <w:t>God</w:t>
        <w:br/>
        <w:br/>
        <w:br/>
        <w:tab/>
        <w:t>The main deity of this temple is Ravishwarar, Who is an incarnation of Lord Shiva.</w:t>
        <w:br/>
        <w:br/>
        <w:br/>
        <w:br/>
        <w:br/>
        <w:br/>
        <w:t xml:space="preserve"> Interesting Facts</w:t>
        <w:br/>
        <w:br/>
        <w:br/>
        <w:br/>
        <w:tab/>
        <w:tab/>
        <w:t>The rays of Sun fall on the presiding deity through the hole on Shiva Linga as the Sun God performs the first puja to Lord Shiva.</w:t>
        <w:br/>
        <w:br/>
        <w:br/>
        <w:tab/>
        <w:tab/>
        <w:t>Special pujas are performed to both Lord Shiva and Sun on Sundays, the first day of Dakshinayana and Uthrayana Punyakala days and on Makara Sankaranthi and Ratha Sapthami the seventh day of Sankranthi when the path of Sun actually turns towards north.</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Vyasarpadi Depot </w:t>
        <w:br/>
        <w:t>1.1 KM</w:t>
        <w:br/>
        <w:t>18004194287</w:t>
        <w:br/>
        <w:br/>
        <w:br/>
        <w:br/>
        <w:br/>
        <w:br/>
        <w:br/>
        <w:t>Railway Stations</w:t>
        <w:br/>
        <w:br/>
        <w:br/>
        <w:br/>
        <w:br/>
        <w:br/>
        <w:t>Railway Station Name</w:t>
        <w:br/>
        <w:t>Distance</w:t>
        <w:br/>
        <w:t>Contact Number</w:t>
        <w:br/>
        <w:br/>
        <w:br/>
        <w:br/>
        <w:br/>
        <w:t>Chennai Egmore Railway Station</w:t>
        <w:br/>
        <w:t>5.7 KM</w:t>
        <w:br/>
        <w:t>044-28194579</w:t>
        <w:br/>
        <w:br/>
        <w:br/>
        <w:br/>
        <w:br/>
        <w:br/>
        <w:br/>
        <w:br/>
        <w:t xml:space="preserve">          Airports</w:t>
        <w:br/>
        <w:br/>
        <w:br/>
        <w:br/>
        <w:br/>
        <w:br/>
        <w:t>Airport Name</w:t>
        <w:br/>
        <w:t>Distance</w:t>
        <w:br/>
        <w:t>Contact Number</w:t>
        <w:br/>
        <w:br/>
        <w:br/>
        <w:br/>
        <w:br/>
        <w:t>Chennai International Airport</w:t>
        <w:br/>
        <w:t>23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