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SHENBAHAVALLI AMMAN TEMPLE</w:t>
        <w:br/>
        <w:t>Kovilpatti, Thoothukudi, Tamilnadu, India</w:t>
      </w:r>
    </w:p>
    <w:p>
      <w:r>
        <w:t>Goddess</w:t>
        <w:br/>
        <w:br/>
        <w:t>The main deity of this temple is Sri Shenbahavalli Amman, who is an incarnation of Goddess Parvathi is in standing form, Alankaras (dressing) is done as if in a sitting form with 7 feet tall gracing her devotees.</w:t>
        <w:br/>
        <w:br/>
        <w:t>God</w:t>
        <w:br/>
        <w:br/>
        <w:t>Lord Poovanatha Swamy is Husband of Sri Shenbahavalli Amman.</w:t>
        <w:br/>
        <w:br/>
        <w:br/>
        <w:br/>
        <w:br/>
        <w:t xml:space="preserve"> Interesting Facts</w:t>
        <w:br/>
        <w:br/>
        <w:br/>
        <w:t xml:space="preserve">There are two women securities (Dwarapalakis) in the shrine. </w:t>
        <w:br/>
        <w:br/>
        <w:t xml:space="preserve">While the Alankara (dressing) is done in accordance with form (standing or sitting) of the deity in all temples, in this temple the Alankara is done in a sitting form to the Goddess, though the original form is of a standing one. 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(36°C during the day and 20°C during night)Lowest - December to February (28°C during day and 19°C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Kovilpatti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1.1 KM </w:t>
        <w:br/>
        <w:t xml:space="preserve">1800-419-4287 </w:t>
        <w:br/>
        <w:br/>
        <w:br/>
        <w:t xml:space="preserve">  Kovilpatti Railway Station          </w:t>
        <w:br/>
        <w:br/>
        <w:t xml:space="preserve">1 KM </w:t>
        <w:br/>
        <w:t xml:space="preserve">139 </w:t>
        <w:br/>
        <w:br/>
        <w:br/>
        <w:t xml:space="preserve"> </w:t>
        <w:br/>
        <w:t>Tuticorin Airport</w:t>
        <w:tab/>
        <w:tab/>
        <w:tab/>
        <w:tab/>
        <w:tab/>
        <w:tab/>
        <w:tab/>
        <w:tab/>
        <w:tab/>
        <w:tab/>
        <w:tab/>
        <w:br/>
        <w:t>72.9 KM</w:t>
        <w:br/>
        <w:t>04612271863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t>The main deity of this temple is Sri Shenbahavalli Amman, who is an incarnation of Goddess Parvathi is in standing form, Alankaras (dressing) is done as if in a sitting form with 7 feet tall gracing her devotees.</w:t>
        <w:br/>
        <w:br/>
        <w:t>God</w:t>
        <w:br/>
        <w:br/>
        <w:t>Lord Poovanatha Swamy is Husband of Sri Shenbahavalli Amman.</w:t>
        <w:br/>
        <w:br/>
        <w:br/>
        <w:br/>
        <w:t xml:space="preserve"> Interesting Facts</w:t>
        <w:br/>
        <w:br/>
        <w:br/>
        <w:t xml:space="preserve">There are two women securities (Dwarapalakis) in the shrine. </w:t>
        <w:br/>
        <w:br/>
        <w:t xml:space="preserve">While the Alankara (dressing) is done in accordance with form (standing or sitting) of the deity in all temples, in this temple the Alankara is done in a sitting form to the Goddess, though the original form is of a standing one. 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(36&amp;deg;C during the day and 20&amp;deg;C during night)Lowest - December to February (28&amp;deg;C during day and 19&amp;deg;C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Kovilpatti Bus Stand</w:t>
        <w:br/>
        <w:t xml:space="preserve">1.1 KM 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Kovilpatti Railway Station</w:t>
        <w:br/>
        <w:t xml:space="preserve">1 KM 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Tuticorin Airport</w:t>
        <w:br/>
        <w:t>72.9 KM</w:t>
        <w:br/>
        <w:t>04612271863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