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THIRUKKACHCHI NAMBIGAL &amp; VARADARAJA PERUMAL TEMPLE</w:t>
        <w:br/>
        <w:t>Poonamallee, Tamilnadu, India</w:t>
      </w:r>
    </w:p>
    <w:p>
      <w:r>
        <w:t>God</w:t>
        <w:br/>
        <w:br/>
        <w:br/>
        <w:tab/>
        <w:t>Lord Varadharaja Perumal is presiding deity of this temple. He is an incarnation of Lord Vishnu. The main deity is facing West direction. Lord Perumal is in a standing posture.</w:t>
        <w:br/>
        <w:t>Goddess</w:t>
        <w:br/>
        <w:br/>
        <w:br/>
        <w:tab/>
        <w:t>Sri Devi and Bhu Devi are consorts of Lord Varadharaja Perumal.</w:t>
        <w:br/>
        <w:br/>
        <w:br/>
        <w:br/>
        <w:br/>
        <w:t xml:space="preserve"> Interesting Facts</w:t>
        <w:br/>
        <w:br/>
        <w:br/>
        <w:br/>
        <w:tab/>
        <w:tab/>
        <w:t>The presence of three forms of Vishnu in sitting, standing and reclining posture representative of Kanchipuram, Tirupati and Srirangam deities is a specialty here.</w:t>
        <w:br/>
        <w:br/>
        <w:br/>
        <w:tab/>
        <w:tab/>
        <w:t>Every year during February to March between the 21st and 25th at 6 AM, the Sun rays fall on the face of the lord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25 °C during night)Lowest - October to February (26 °C during day and 18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Ponamallee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044-26272010</w:t>
        <w:br/>
        <w:br/>
        <w:br/>
        <w:t xml:space="preserve">  Avadi Railway Station          </w:t>
        <w:br/>
        <w:br/>
        <w:t>9.4 KM</w:t>
        <w:br/>
        <w:t>044-26555408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57.3 KM</w:t>
        <w:br/>
        <w:t>044-22561122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Varadharaja Perumal is presiding deity of this temple. He is an incarnation of Lord Vishnu. The main deity is facing West direction. Lord Perumal is in a standing posture.</w:t>
        <w:br/>
        <w:br/>
        <w:t>Goddess</w:t>
        <w:br/>
        <w:br/>
        <w:br/>
        <w:tab/>
        <w:t>Sri Devi and Bhu Devi are consorts of Lord Varadharaja Perumal.</w:t>
        <w:br/>
        <w:br/>
        <w:br/>
        <w:br/>
        <w:br/>
        <w:t xml:space="preserve"> Interesting Facts</w:t>
        <w:br/>
        <w:br/>
        <w:br/>
        <w:br/>
        <w:tab/>
        <w:tab/>
        <w:t>The presence of three forms of Vishnu in sitting, standing and reclining posture representative of Kanchipuram, Tirupati and Srirangam deities is a specialty here.</w:t>
        <w:br/>
        <w:br/>
        <w:br/>
        <w:tab/>
        <w:tab/>
        <w:t>Every year during February to March between the 21st and 25th at 6 AM, the Sun rays fall on the face of the lord of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25 &amp;deg;C during night)Lowest - October to February (26 &amp;deg;C during day and 18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Ponamallee Bus Stand</w:t>
        <w:br/>
        <w:t>350 MTRS</w:t>
        <w:br/>
        <w:t>044-26272010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Avadi Railway Station</w:t>
        <w:br/>
        <w:t>9.4 KM</w:t>
        <w:br/>
        <w:t>044-26555408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57.3 KM</w:t>
        <w:br/>
        <w:t>044-22561122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