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TIRUNARAYUR NAMBI TEMPLE</w:t>
        <w:br/>
        <w:t xml:space="preserve"> Nachiyar, Thanjavur, Tamilnadu, India</w:t>
      </w:r>
    </w:p>
    <w:p>
      <w:r>
        <w:t>God</w:t>
        <w:br/>
        <w:br/>
        <w:t xml:space="preserve">The main deity of this temple is Sri Thirunaraiyur Nambi, who is an incarnation of Lord Vishnu faces East direction along with Vanchulavalli Thaayaar and Nachiyar. Vaishnava Mudras symbols of discus and conch on both his hands. </w:t>
        <w:br/>
        <w:t>Goddess</w:t>
        <w:br/>
        <w:br/>
        <w:t>Goddess Vanchulavalli Thaayaar and Nachiyar are consorts of Sri Thirunaraiyur Nambi.</w:t>
        <w:br/>
        <w:br/>
        <w:br/>
        <w:br/>
        <w:br/>
        <w:t xml:space="preserve"> Interesting Facts</w:t>
        <w:br/>
        <w:br/>
        <w:br/>
        <w:t xml:space="preserve">The length and width of the temple is about 690 feet by 280 feet. </w:t>
        <w:br/>
        <w:br/>
        <w:t xml:space="preserve">Being one among the celebrated 108 Divyadesas of Perumal, Mother Vanjulavalli graces the devotees in her standing posture. Procession mother is holding a Parrot in her hand and a key bunch in her hip confirming her authority over Lord.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 °C during day and 25 °C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11 KM</w:t>
        <w:br/>
        <w:t xml:space="preserve">1800-419-4287 </w:t>
        <w:br/>
        <w:br/>
        <w:br/>
        <w:t xml:space="preserve">  Kumbakonam Railway Station          </w:t>
        <w:br/>
        <w:br/>
        <w:t>9 KM</w:t>
        <w:br/>
        <w:t xml:space="preserve">139 </w:t>
        <w:br/>
        <w:br/>
        <w:br/>
        <w:t xml:space="preserve"> </w:t>
        <w:br/>
        <w:t>Tiruchirappalli International Airport</w:t>
        <w:tab/>
        <w:tab/>
        <w:tab/>
        <w:tab/>
        <w:tab/>
        <w:tab/>
        <w:tab/>
        <w:tab/>
        <w:tab/>
        <w:tab/>
        <w:tab/>
        <w:br/>
        <w:t>109 KM</w:t>
        <w:br/>
        <w:t>07373774163</w:t>
        <w:br/>
        <w:br/>
        <w:br/>
        <w:br/>
        <w:br/>
        <w:br/>
        <w:br/>
        <w:br/>
        <w:br/>
        <w:br/>
        <w:t xml:space="preserve"> Deity</w:t>
        <w:br/>
        <w:br/>
        <w:t>God</w:t>
        <w:br/>
        <w:br/>
        <w:t xml:space="preserve">The main deity of this temple is Sri Thirunaraiyur Nambi, who is an incarnation of Lord Vishnu faces East direction along with Vanchulavalli Thaayaar and Nachiyar. Vaishnava Mudras symbols of discus and conch on both his hands. </w:t>
        <w:br/>
        <w:br/>
        <w:t>Goddess</w:t>
        <w:br/>
        <w:br/>
        <w:t>Goddess Vanchulavalli Thaayaar and Nachiyar are consorts of Sri Thirunaraiyur Nambi.</w:t>
        <w:br/>
        <w:br/>
        <w:br/>
        <w:br/>
        <w:br/>
        <w:t xml:space="preserve"> Interesting Facts</w:t>
        <w:br/>
        <w:br/>
        <w:br/>
        <w:t xml:space="preserve">The length and width of the temple is about 690 feet by 280 feet. </w:t>
        <w:br/>
        <w:br/>
        <w:t xml:space="preserve">Being one among the celebrated 108 Divyadesas of Perumal, Mother Vanjulavalli graces the devotees in her standing posture. Procession mother is holding a Parrot in her hand and a key bunch in her hip confirming her authority over Lord.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 &amp;deg;C during day and 25 &amp;deg;C during night)Average - May (36 &amp;deg;C during the day and 20 &amp;deg;C during night)Lowest - October to February (28 &amp;deg;C during day and 19 &amp;deg;C during night)Monsoon season - August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11 KM</w:t>
        <w:br/>
        <w:t xml:space="preserve">1800-419-4287 </w:t>
        <w:br/>
        <w:br/>
        <w:br/>
        <w:br/>
        <w:br/>
        <w:br/>
        <w:br/>
        <w:t>Railway Stations</w:t>
        <w:br/>
        <w:br/>
        <w:br/>
        <w:br/>
        <w:br/>
        <w:br/>
        <w:t>Railway Station Name</w:t>
        <w:br/>
        <w:t>Distance</w:t>
        <w:br/>
        <w:t>Contact Number</w:t>
        <w:br/>
        <w:br/>
        <w:br/>
        <w:br/>
        <w:br/>
        <w:t>Kumbakonam Railway Station</w:t>
        <w:br/>
        <w:t>9 KM</w:t>
        <w:br/>
        <w:t xml:space="preserve">139 </w:t>
        <w:br/>
        <w:br/>
        <w:br/>
        <w:br/>
        <w:br/>
        <w:br/>
        <w:br/>
        <w:br/>
        <w:t xml:space="preserve">          Airports</w:t>
        <w:br/>
        <w:br/>
        <w:br/>
        <w:br/>
        <w:br/>
        <w:br/>
        <w:t>Airport Name</w:t>
        <w:br/>
        <w:t>Distance</w:t>
        <w:br/>
        <w:t>Contact Number</w:t>
        <w:br/>
        <w:br/>
        <w:br/>
        <w:br/>
        <w:br/>
        <w:t>Tiruchirappalli International Airport</w:t>
        <w:br/>
        <w:t>109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