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SRI VEDAGIRISWARAR TEMPLE </w:t>
        <w:br/>
        <w:t>Tirukalukundram, Tamilnadu, India</w:t>
      </w:r>
    </w:p>
    <w:p>
      <w:r>
        <w:t>God</w:t>
        <w:br/>
        <w:br/>
        <w:br/>
        <w:tab/>
        <w:t>The main diety of this temple is Sri Vedagiriswarar is swayambumurthy and is an incarnation of Lord Shiva facing East direction.</w:t>
        <w:br/>
        <w:br/>
        <w:br/>
        <w:br/>
        <w:br/>
        <w:t xml:space="preserve"> Interesting Facts</w:t>
        <w:br/>
        <w:br/>
        <w:br/>
        <w:br/>
        <w:tab/>
        <w:tab/>
        <w:t>Devotional poet Arunagirinathar describes the place as the one equal to Amaravathi the capital of Indira.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(33.7 °C during the day and 21 °C during night)Lowest - October to February (26 °C during day and 17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Thirukkalukundram Bus Stand</w:t>
        <w:tab/>
        <w:tab/>
        <w:tab/>
        <w:tab/>
        <w:tab/>
        <w:tab/>
        <w:tab/>
        <w:tab/>
        <w:tab/>
        <w:tab/>
        <w:t xml:space="preserve">    </w:t>
        <w:br/>
        <w:br/>
        <w:t>350 MTRS</w:t>
        <w:br/>
        <w:t>1800 419 4287</w:t>
        <w:br/>
        <w:br/>
        <w:br/>
        <w:t xml:space="preserve">  Chengalpattu Railway Station -          </w:t>
        <w:br/>
        <w:br/>
        <w:t>12.7 KM</w:t>
        <w:br/>
        <w:t xml:space="preserve">139 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53.6 KM</w:t>
        <w:br/>
        <w:t>044 - 2256 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diety of this temple is Sri Vedagiriswarar is swayambumurthy and is an incarnation of Lord Shiva facing East direction.</w:t>
        <w:br/>
        <w:br/>
        <w:br/>
        <w:br/>
        <w:br/>
        <w:br/>
        <w:t xml:space="preserve"> Interesting Facts</w:t>
        <w:br/>
        <w:br/>
        <w:br/>
        <w:br/>
        <w:tab/>
        <w:tab/>
        <w:t>Devotional poet Arunagirinathar describes the place as the one equal to Amaravathi the capital of Indira.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(33.7 &amp;deg;C during the day and 21 &amp;deg;C during night)Lowest - October to February (26 &amp;deg;C during day and 17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Thirukkalukundram Bus Stand</w:t>
        <w:br/>
        <w:t>350 MTRS</w:t>
        <w:br/>
        <w:t>1800 419 4287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Chengalpattu Railway Station -</w:t>
        <w:br/>
        <w:t>12.7 KM</w:t>
        <w:br/>
        <w:t xml:space="preserve">139 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53.6 KM</w:t>
        <w:br/>
        <w:t>044 - 2256 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