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VEDHARANYESWARAR TEMPLE</w:t>
        <w:br/>
        <w:t>Vedaranyam, Nagapattinam, Tamilnadu, India</w:t>
      </w:r>
    </w:p>
    <w:p>
      <w:r>
        <w:t>God</w:t>
        <w:br/>
        <w:br/>
        <w:t>The main deity of this temple is Vedharanyeswarar, who is an incarnation of Lord Shiva facing East direction and He is swayambhu.</w:t>
        <w:br/>
        <w:t>Goddess</w:t>
        <w:br/>
        <w:br/>
        <w:t>Goddess Veda Nayaki Amman is consort of Vedharanyeswarar.</w:t>
        <w:br/>
        <w:br/>
        <w:br/>
        <w:br/>
        <w:br/>
        <w:t xml:space="preserve"> Interesting Facts</w:t>
        <w:br/>
        <w:br/>
        <w:br/>
        <w:t xml:space="preserve">The fruits of the Vanni tree in the temple are long with thorns on one side and are round without thorns on the other side. </w:t>
        <w:br/>
        <w:br/>
        <w:t xml:space="preserve">This is one of the Saptha Vidanga Kshetras where the 7 idols of Thiagaraja in different dancing poses are found. </w:t>
        <w:br/>
        <w:br/>
        <w:t xml:space="preserve">This is One of 275 Siva Devara Sthalam. The temple is One of Saptha Vidanga Sthalam.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Ayakkaranpulam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11.5 KM</w:t>
        <w:br/>
        <w:t>1800-419-4287</w:t>
        <w:br/>
        <w:br/>
        <w:br/>
        <w:t xml:space="preserve">  Tiruturaipundi Junction          </w:t>
        <w:br/>
        <w:br/>
        <w:t>33.5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195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Vedharanyeswarar, who is an incarnation of Lord Shiva facing East direction and He is swayambhu.</w:t>
        <w:br/>
        <w:br/>
        <w:t>Goddess</w:t>
        <w:br/>
        <w:br/>
        <w:t>Goddess Veda Nayaki Amman is consort of Vedharanyeswarar.</w:t>
        <w:br/>
        <w:br/>
        <w:br/>
        <w:br/>
        <w:br/>
        <w:t xml:space="preserve"> Interesting Facts</w:t>
        <w:br/>
        <w:br/>
        <w:br/>
        <w:t xml:space="preserve">The fruits of the Vanni tree in the temple are long with thorns on one side and are round without thorns on the other side. </w:t>
        <w:br/>
        <w:br/>
        <w:t xml:space="preserve">This is one of the Saptha Vidanga Kshetras where the 7 idols of Thiagaraja in different dancing poses are found. </w:t>
        <w:br/>
        <w:br/>
        <w:t xml:space="preserve">This is One of 275 Siva Devara Sthalam. The temple is One of Saptha Vidanga Sthalam.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Ayakkaranpulam Bus Stand</w:t>
        <w:br/>
        <w:t>11.5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Tiruturaipundi Junction</w:t>
        <w:br/>
        <w:t>33.5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195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