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SRIVILLIPUTTUR ANDAL NACHIAR TEMPLE</w:t>
        <w:br/>
        <w:t>Srivilliputhur, Tamilnadu, India</w:t>
      </w:r>
    </w:p>
    <w:p>
      <w:r>
        <w:t>God</w:t>
        <w:br/>
        <w:br/>
        <w:t>VADABADRA SAYANAR TEMPLE : Vada Pathra Sai is the main deity of this temple, who is an incarnation of Lord Vishnu. Here deity appears in Garudan and is in the self-made(suyambu) form with reclining posture.</w:t>
        <w:br/>
        <w:t>Goddess</w:t>
        <w:br/>
        <w:br/>
        <w:t>ANDAL SANNADHI : Andal is the main deity of this temple, who is an incarnation of Goddess Lakshmi. Here idol were built by Periyalwar.</w:t>
        <w:br/>
        <w:br/>
        <w:br/>
        <w:br/>
        <w:br/>
        <w:t xml:space="preserve"> Interesting Facts</w:t>
        <w:br/>
        <w:br/>
        <w:br/>
        <w:br/>
        <w:tab/>
        <w:tab/>
        <w:t xml:space="preserve">Srivilliputtur is a temple town and one of the 108 divya desams of Lord Sri Vishnu. </w:t>
        <w:br/>
        <w:br/>
        <w:br/>
        <w:tab/>
        <w:tab/>
        <w:t xml:space="preserve">Srivilliputhur is a Varaha Kshetram as Lord Vishnu in his Varaha Avataram rested here briefly when this region was a dense forest called Shenbagaranyam. </w:t>
        <w:br/>
        <w:br/>
        <w:br/>
        <w:tab/>
        <w:tab/>
        <w:t>The Alwars Periyalwar and Andal who is the only woman among the Alwars were born in Srivilliputhur.</w:t>
        <w:br/>
        <w:br/>
        <w:br/>
        <w:tab/>
        <w:tab/>
        <w:t>Villiputhoorar who wrote the Villibaratham in Tamil based on the Mahabharatam of Sage Vyasa was also born here.</w:t>
        <w:br/>
        <w:br/>
        <w:br/>
        <w:tab/>
        <w:tab/>
        <w:t>Periyawar sang the 12 Paasurams of Thiru Pallaandu and 461 Paasurams of Periyalwar Thirumozhi Andal sang the 30 paasurams of Thirupaavai and 143 paasurams of Naachiyar Thirumozhi.</w:t>
        <w:br/>
        <w:br/>
        <w:br/>
        <w:tab/>
        <w:tab/>
        <w:t>It is interesting to know that a garland worn by Andal is sent to Tirupathi one day before the Bramotsavam begins in Tirumalai and offered to Lord Venkateswara.</w:t>
        <w:br/>
        <w:br/>
        <w:br/>
        <w:tab/>
        <w:tab/>
        <w:t>Kallazhagar of Madurai is also presented with a garland worn by Andal on Chithirai Festival day.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26°C during night)Average - May (34°C during the day and 25°C during night)Lowest - December to February (30°C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Srivilliputhur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</w:t>
        <w:br/>
        <w:t>18004194287</w:t>
        <w:br/>
        <w:br/>
        <w:br/>
        <w:t xml:space="preserve">  Srivilliputtur Railway Station          </w:t>
        <w:br/>
        <w:br/>
        <w:t>2.1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76.4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VADABADRA SAYANAR TEMPLE : Vada Pathra Sai is the main deity of this temple, who is an incarnation of Lord Vishnu. Here deity appears in Garudan and is in the self-made(suyambu) form with reclining posture.</w:t>
        <w:br/>
        <w:br/>
        <w:t>Goddess</w:t>
        <w:br/>
        <w:br/>
        <w:t>ANDAL SANNADHI : Andal is the main deity of this temple, who is an incarnation of Goddess Lakshmi. Here idol were built by Periyalwar.</w:t>
        <w:br/>
        <w:br/>
        <w:br/>
        <w:br/>
        <w:br/>
        <w:t xml:space="preserve"> Interesting Facts</w:t>
        <w:br/>
        <w:br/>
        <w:br/>
        <w:br/>
        <w:tab/>
        <w:tab/>
        <w:t xml:space="preserve">Srivilliputtur is a temple town and one of the 108 divya desams of Lord Sri Vishnu. </w:t>
        <w:br/>
        <w:br/>
        <w:br/>
        <w:tab/>
        <w:tab/>
        <w:t xml:space="preserve">Srivilliputhur is a Varaha Kshetram as Lord Vishnu in his Varaha Avataram rested here briefly when this region was a dense forest called Shenbagaranyam. </w:t>
        <w:br/>
        <w:br/>
        <w:br/>
        <w:tab/>
        <w:tab/>
        <w:t>The Alwars Periyalwar and Andal who is the only woman among the Alwars were born in Srivilliputhur.</w:t>
        <w:br/>
        <w:br/>
        <w:br/>
        <w:tab/>
        <w:tab/>
        <w:t>Villiputhoorar who wrote the Villibaratham in Tamil based on the Mahabharatam of Sage Vyasa was also born here.</w:t>
        <w:br/>
        <w:br/>
        <w:br/>
        <w:tab/>
        <w:tab/>
        <w:t>Periyawar sang the 12 Paasurams of Thiru Pallaandu and 461 Paasurams of Periyalwar Thirumozhi Andal sang the 30 paasurams of Thirupaavai and 143 paasurams of Naachiyar Thirumozhi.</w:t>
        <w:br/>
        <w:br/>
        <w:br/>
        <w:tab/>
        <w:tab/>
        <w:t>It is interesting to know that a garland worn by Andal is sent to Tirupathi one day before the Bramotsavam begins in Tirumalai and offered to Lord Venkateswara.</w:t>
        <w:br/>
        <w:br/>
        <w:br/>
        <w:tab/>
        <w:tab/>
        <w:t>Kallazhagar of Madurai is also presented with a garland worn by Andal on Chithirai Festival day.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26&amp;deg;C during night)Average - May (34&amp;deg;C during the day and 25&amp;deg;C during night)Lowest - December to February (30&amp;deg;C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Srivilliputhur Bus Stand</w:t>
        <w:br/>
        <w:t>500 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Srivilliputtur Railway Station</w:t>
        <w:br/>
        <w:t>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76.4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