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KADHILI PAPAHARESHWARA TEMPLE</w:t>
        <w:br/>
        <w:t>Kadili, Nirmal, Telangana, India</w:t>
      </w:r>
    </w:p>
    <w:p>
      <w:r>
        <w:t>God</w:t>
        <w:br/>
        <w:br/>
        <w:br/>
        <w:tab/>
        <w:t>Papahareswara Swamy is the main deity of this temple, who is an incarnation of Lord Shiva. Here deity is in form of Shivalingam and installed by Lord Parasurama.</w:t>
        <w:br/>
        <w:t>Goddess</w:t>
        <w:br/>
        <w:br/>
        <w:br/>
        <w:tab/>
        <w:t>Sri Annapurna Ammavaru is the consort of Lord Shiva, who is an Goddess Parvathi.</w:t>
        <w:br/>
        <w:br/>
        <w:br/>
        <w:br/>
        <w:br/>
        <w:t xml:space="preserve"> Interesting Facts</w:t>
        <w:br/>
        <w:br/>
        <w:br/>
        <w:br/>
        <w:tab/>
        <w:tab/>
        <w:t>Among 108 Shivalingas installed by Bhargva Rama, Sri Papahareswara swamy shivalinga is 32nd one. Which is the movable Shivalinga.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Dharmapuri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8903891077</w:t>
        <w:br/>
        <w:br/>
        <w:br/>
        <w:t xml:space="preserve">  Mancherial Railway Station          </w:t>
        <w:br/>
        <w:br/>
        <w:t>32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272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Papahareswara Swamy is the main deity of this temple, who is an incarnation of Lord Shiva. Here deity is in form of Shivalingam and installed by Lord Parasurama.</w:t>
        <w:br/>
        <w:br/>
        <w:t>Goddess</w:t>
        <w:br/>
        <w:br/>
        <w:br/>
        <w:tab/>
        <w:t>Sri Annapurna Ammavaru is the consort of Lord Shiva, who is an Goddess Parvathi.</w:t>
        <w:br/>
        <w:br/>
        <w:br/>
        <w:br/>
        <w:br/>
        <w:t xml:space="preserve"> Interesting Facts</w:t>
        <w:br/>
        <w:br/>
        <w:br/>
        <w:br/>
        <w:tab/>
        <w:tab/>
        <w:t>Among 108 Shivalingas installed by Bhargva Rama, Sri Papahareswara swamy shivalinga is 32nd one. Which is the movable Shivalinga.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Dharmapuri Bus Stand</w:t>
        <w:br/>
        <w:t>11 KM</w:t>
        <w:br/>
        <w:t>8903891077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Mancherial Railway Station</w:t>
        <w:br/>
        <w:t>32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272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