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KURUMURTHY SWAMY TEMPLE</w:t>
        <w:br/>
        <w:t>Ammapuram, Chinnachintakunta, Telangana, India</w:t>
      </w:r>
    </w:p>
    <w:p>
      <w:r>
        <w:t>God</w:t>
        <w:br/>
        <w:br/>
        <w:br/>
        <w:tab/>
        <w:t>Sri Kurumurthy Venkateswara Swamy is the main deity for this temple, who is an incarnation of Lord Vishnu. Here deity is Swayambhoo murthy.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Atmakur Bus Stand</w:t>
        <w:tab/>
        <w:tab/>
        <w:tab/>
        <w:tab/>
        <w:tab/>
        <w:tab/>
        <w:tab/>
        <w:tab/>
        <w:tab/>
        <w:tab/>
        <w:t xml:space="preserve">    </w:t>
        <w:br/>
        <w:br/>
        <w:t>13 KM</w:t>
        <w:br/>
        <w:t>9959225801</w:t>
        <w:br/>
        <w:br/>
        <w:br/>
        <w:t xml:space="preserve">  Sriramnagar Railway Station          </w:t>
        <w:br/>
        <w:br/>
        <w:t>21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129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Kurumurthy Venkateswara Swamy is the main deity for this temple, who is an incarnation of Lord Vishnu. Here deity is Swayambhoo murthy.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Atmakur Bus Stand</w:t>
        <w:br/>
        <w:t>13 KM</w:t>
        <w:br/>
        <w:t>9959225801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Sriramnagar Railway Station</w:t>
        <w:br/>
        <w:t>21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129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