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MADHAVA SWAMY TEMPLE</w:t>
        <w:br/>
        <w:t>Kollapur, Telangana, India</w:t>
      </w:r>
    </w:p>
    <w:p>
      <w:r>
        <w:t>God</w:t>
        <w:br/>
        <w:br/>
        <w:br/>
        <w:tab/>
        <w:t>Sri Madhava Swamy is the main deity for this temple, who is an incarnation of Lord Vishnu. Here deity installed by Peetadhi Pathi of Dakshinamnaya Sri Sarada Peetham Sringeri.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(43°C during day and 35°C during night)Average - May (32°C during the day and 28°C during night)Lowest - December to February (21°C during day and 17°C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Kollapur Bus Station</w:t>
        <w:tab/>
        <w:tab/>
        <w:tab/>
        <w:tab/>
        <w:tab/>
        <w:tab/>
        <w:tab/>
        <w:tab/>
        <w:tab/>
        <w:tab/>
        <w:t xml:space="preserve">    </w:t>
        <w:br/>
        <w:br/>
        <w:t>1 KM</w:t>
        <w:br/>
        <w:t>040-30102829</w:t>
        <w:br/>
        <w:br/>
        <w:br/>
        <w:t xml:space="preserve">  Gadwal Railway Station          </w:t>
        <w:br/>
        <w:br/>
        <w:t>75 KM</w:t>
        <w:br/>
        <w:t>139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170 KM</w:t>
        <w:br/>
        <w:t>040-66546370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Madhava Swamy is the main deity for this temple, who is an incarnation of Lord Vishnu. Here deity installed by Peetadhi Pathi of Dakshinamnaya Sri Sarada Peetham Sringeri.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(43&amp;deg;C during day and 35&amp;deg;C during night)Average - May (32&amp;deg;C during the day and 28&amp;deg;C during night)Lowest - December to February (21&amp;deg;C during day and 17&amp;deg;C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Kollapur Bus Station</w:t>
        <w:br/>
        <w:t>1 KM</w:t>
        <w:br/>
        <w:t>040-30102829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Gadwal Railway Station</w:t>
        <w:br/>
        <w:t>75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170 KM</w:t>
        <w:br/>
        <w:t>040-66546370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