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RAMALAYAM SHIVALAYAM TEMPLE</w:t>
        <w:br/>
        <w:t>Mancherial, Telangana, India</w:t>
      </w:r>
    </w:p>
    <w:p>
      <w:r>
        <w:t>God</w:t>
        <w:br/>
        <w:br/>
        <w:br/>
        <w:tab/>
        <w:t>Seetha Ramachandra Swamy &amp; Shiva are the main deities of this temple.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Hyderabad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25 KM</w:t>
        <w:br/>
        <w:t>9959226154</w:t>
        <w:br/>
        <w:br/>
        <w:br/>
        <w:t xml:space="preserve">  Nampally Railway Station          </w:t>
        <w:br/>
        <w:br/>
        <w:t>28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302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Seetha Ramachandra Swamy &amp; Shiva are the main deities of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Hyderabad Bus Stand</w:t>
        <w:br/>
        <w:t>25 KM</w:t>
        <w:br/>
        <w:t>9959226154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Nampally Railway Station</w:t>
        <w:br/>
        <w:t>28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302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