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RAMALINGESWARA SWAMY TEMPLE</w:t>
        <w:br/>
        <w:t>Keesara Gutta, Hyderabad, Telangana, India</w:t>
      </w:r>
    </w:p>
    <w:p>
      <w:r>
        <w:t>God</w:t>
        <w:br/>
        <w:br/>
        <w:br/>
        <w:tab/>
        <w:t>Ramalingeshwara Swamy is the main deity of this temple, who is an incarnation of Lord Shiva. Here Lord is in form of Shiva Lingam.</w:t>
        <w:br/>
        <w:br/>
        <w:br/>
        <w:br/>
        <w:br/>
        <w:t xml:space="preserve"> Interesting Facts</w:t>
        <w:br/>
        <w:br/>
        <w:br/>
        <w:br/>
        <w:tab/>
        <w:tab/>
        <w:t>There are 101 lingas of varying heights within the temple complex.</w:t>
        <w:br/>
        <w:br/>
        <w:br/>
        <w:tab/>
        <w:tab/>
        <w:t>One can see the scattered shiva lingas around the temple hill.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Shamirpet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22 KM</w:t>
        <w:br/>
        <w:t>9959225467</w:t>
        <w:br/>
        <w:br/>
        <w:br/>
        <w:t xml:space="preserve">  Ghatkesar Railway Station          </w:t>
        <w:br/>
        <w:br/>
        <w:t>15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66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Ramalingeshwara Swamy is the main deity of this temple, who is an incarnation of Lord Shiva. Here Lord is in form of Shiva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are 101 lingas of varying heights within the temple complex.</w:t>
        <w:br/>
        <w:br/>
        <w:br/>
        <w:tab/>
        <w:tab/>
        <w:t>One can see the scattered shiva lingas around the temple hill.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Shamirpet Bus Station</w:t>
        <w:br/>
        <w:t>22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Ghatkesar Railway Station</w:t>
        <w:br/>
        <w:t>15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66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