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RANGANATHA SWAMY TEMPLE</w:t>
        <w:br/>
        <w:t>Jiyaguda, Hyderabad, Telangana, India</w:t>
      </w:r>
    </w:p>
    <w:p>
      <w:r>
        <w:t>God</w:t>
        <w:br/>
        <w:br/>
        <w:br/>
        <w:tab/>
        <w:t>Sri Ranganatha Swamy is the main deity for this temple, who is an incarnation of Lord Vishnu. Here deity is installed by Sri Vanam Malai Swamy.</w:t>
        <w:br/>
        <w:t>Goddess</w:t>
        <w:br/>
        <w:br/>
        <w:br/>
        <w:tab/>
        <w:t>Ranganayaki is the consort of Lord Vishnu, who is an incarnation of Goddess Lakshmi.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(43°C during day and 35°C during night)Average - May (32°C during the day and 28°C during night)Lowest - December to February (21°C during day and 17°C during night)Monsoon season -August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Hyderabad Bus Stand</w:t>
        <w:tab/>
        <w:tab/>
        <w:tab/>
        <w:tab/>
        <w:tab/>
        <w:tab/>
        <w:tab/>
        <w:tab/>
        <w:tab/>
        <w:tab/>
        <w:t xml:space="preserve">    </w:t>
        <w:br/>
        <w:br/>
        <w:t>4.4 KM</w:t>
        <w:br/>
        <w:t>040-24614406</w:t>
        <w:br/>
        <w:br/>
        <w:br/>
        <w:t xml:space="preserve">  Kacheguda Railwaystation          </w:t>
        <w:br/>
        <w:br/>
        <w:t>6.8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23 KM</w:t>
        <w:br/>
        <w:t>040-66546370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Sri Ranganatha Swamy is the main deity for this temple, who is an incarnation of Lord Vishnu. Here deity is installed by Sri Vanam Malai Swamy.</w:t>
        <w:br/>
        <w:br/>
        <w:t>Goddess</w:t>
        <w:br/>
        <w:br/>
        <w:br/>
        <w:tab/>
        <w:t>Ranganayaki is the consort of Lord Vishnu, who is an incarnation of Goddess Lakshmi.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(43&amp;deg;C during day and 35&amp;deg;C during night)Average - May (32&amp;deg;C during the day and 28&amp;deg;C during night)Lowest - December to February (21&amp;deg;C during day and 17&amp;deg;C during night)Monsoon season -August to October&lt;/p&gt;)</w:t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Hyderabad Bus Stand</w:t>
        <w:br/>
        <w:t>4.4 KM</w:t>
        <w:br/>
        <w:t>040-24614406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Kacheguda Railwaystation</w:t>
        <w:br/>
        <w:t>6.8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23 KM</w:t>
        <w:br/>
        <w:t>040-66546370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