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KAMALASAGAR KALI TEMPLE</w:t>
        <w:br/>
        <w:t>Kamalasagar, Sepahijala, Tripura, India</w:t>
      </w:r>
    </w:p>
    <w:p>
      <w:r>
        <w:t>Goddess</w:t>
        <w:br/>
        <w:br/>
        <w:br/>
        <w:tab/>
        <w:t>The main deity of this temple is Goddess Kamalasagar Kali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Debipur Bazar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</w:t>
        <w:br/>
        <w:t>03826222214</w:t>
        <w:br/>
        <w:br/>
        <w:br/>
        <w:t xml:space="preserve">  Kasba Railway Station          </w:t>
        <w:br/>
        <w:br/>
        <w:t>44 KM</w:t>
        <w:br/>
        <w:t>139</w:t>
        <w:br/>
        <w:br/>
        <w:br/>
        <w:t xml:space="preserve"> </w:t>
        <w:br/>
        <w:t>Maharaja Bir Bikram Airport</w:t>
        <w:tab/>
        <w:tab/>
        <w:tab/>
        <w:tab/>
        <w:tab/>
        <w:tab/>
        <w:tab/>
        <w:tab/>
        <w:tab/>
        <w:tab/>
        <w:tab/>
        <w:br/>
        <w:t>38 KM</w:t>
        <w:br/>
        <w:t>913812342224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Kamalasagar Kali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Debipur Bazar Bus Stand</w:t>
        <w:br/>
        <w:t xml:space="preserve">4 KM </w:t>
        <w:br/>
        <w:t>03826222214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Kasba Railway Station</w:t>
        <w:br/>
        <w:t>44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Maharaja Bir Bikram Airport</w:t>
        <w:br/>
        <w:t>38 KM</w:t>
        <w:br/>
        <w:t>913812342224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