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BHITARGAON BRICK TEMPLE</w:t>
        <w:br/>
        <w:t>Bhitargaon, Kanpur, Uttar Pradesh, India</w:t>
      </w:r>
    </w:p>
    <w:p>
      <w:r>
        <w:t>God</w:t>
        <w:br/>
        <w:br/>
        <w:br/>
        <w:tab/>
        <w:t>The main diety of this temple is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t xml:space="preserve">Highest - April to June (39 ° C during day and 28 ° C during night)Average - May (36 ° C during the day and 26 ° C during night)Lowest - December to February (20 ° C during day and 15 ° 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Birshibpur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14 KM </w:t>
        <w:br/>
        <w:t>08090003960</w:t>
        <w:br/>
        <w:br/>
        <w:br/>
        <w:t xml:space="preserve">  Ghatampur Railway Station           </w:t>
        <w:br/>
        <w:br/>
        <w:t xml:space="preserve">14 KM </w:t>
        <w:br/>
        <w:t>139</w:t>
        <w:br/>
        <w:br/>
        <w:br/>
        <w:t xml:space="preserve"> </w:t>
        <w:br/>
        <w:t>Kanpur Airport</w:t>
        <w:tab/>
        <w:tab/>
        <w:tab/>
        <w:tab/>
        <w:tab/>
        <w:tab/>
        <w:tab/>
        <w:tab/>
        <w:tab/>
        <w:tab/>
        <w:tab/>
        <w:br/>
        <w:t xml:space="preserve">40 KM </w:t>
        <w:br/>
        <w:t>05122977913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&lt;font style="vertical-align: inherit;"&gt;&lt;font style="vertical-align: inherit;"&gt;Highest - April to June (39 &amp;deg; C during day and 28 &amp;deg; C during night)Average - May (36 &amp;deg; C during the day and 26 &amp;deg; C during night)Lowest - December to February (20 &amp;deg; C during day and 15 &amp;deg; C during night)Monsoon season - June to October&lt;/font&gt;&lt;/font&gt;&lt;/p&gt;)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Birshibpur Bus Stand</w:t>
        <w:br/>
        <w:t xml:space="preserve">14 KM </w:t>
        <w:br/>
        <w:t>08090003960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Ghatampur Railway Station </w:t>
        <w:br/>
        <w:t xml:space="preserve">14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Kanpur Airport</w:t>
        <w:br/>
        <w:t xml:space="preserve">40 KM </w:t>
        <w:br/>
        <w:t>05122977913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