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NAIMISHARANYA MISRIKH TEMPLE</w:t>
        <w:br/>
        <w:t>Misrikh, Sitapur, Uttar Pradesh, India</w:t>
      </w:r>
    </w:p>
    <w:p>
      <w:r>
        <w:t>God</w:t>
        <w:br/>
        <w:br/>
        <w:br/>
        <w:tab/>
        <w:t>The main diety of this temple is Lord Naimisharanya, who is an incarnation of Lord Vishnu.</w:t>
        <w:br/>
        <w:t>Goddess</w:t>
        <w:br/>
        <w:br/>
        <w:br/>
        <w:tab/>
        <w:t>Goddess Sri Lalitha Devi is being worshipped here as the female presiding deity of Naimisharanya.</w:t>
        <w:br/>
        <w:br/>
        <w:br/>
        <w:br/>
        <w:br/>
        <w:t xml:space="preserve"> Interesting Facts</w:t>
        <w:br/>
        <w:br/>
        <w:br/>
        <w:br/>
        <w:tab/>
        <w:tab/>
        <w:t>The temple is counted as one of the eight temples of Vishnu that self-manifested and is classified as Swayamvyaktha Kshetra. (Seven other temples in the line are Srirangam Ranganathaswamy temple, Bhu Varaha Swamy temple, Tirumala Venkateswara Temple, and Vanamamalai Perumal Temple in South India and Saligrama, Pushkar and Badrinath Temple in North India).</w:t>
        <w:br/>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Nemisharanya Bus Station</w:t>
        <w:tab/>
        <w:tab/>
        <w:tab/>
        <w:tab/>
        <w:tab/>
        <w:tab/>
        <w:tab/>
        <w:tab/>
        <w:tab/>
        <w:tab/>
        <w:t xml:space="preserve">    </w:t>
        <w:br/>
        <w:br/>
        <w:t xml:space="preserve">1.5 KM </w:t>
        <w:br/>
        <w:t>18001802877</w:t>
        <w:br/>
        <w:br/>
        <w:br/>
        <w:t xml:space="preserve">  Naimisharanya Railway Station          </w:t>
        <w:br/>
        <w:br/>
        <w:t xml:space="preserve">1.8 KM </w:t>
        <w:br/>
        <w:t>139</w:t>
        <w:br/>
        <w:br/>
        <w:br/>
        <w:t xml:space="preserve"> </w:t>
        <w:br/>
        <w:t>Chaudhary Charan Singh International Airport</w:t>
        <w:tab/>
        <w:tab/>
        <w:tab/>
        <w:tab/>
        <w:tab/>
        <w:tab/>
        <w:tab/>
        <w:tab/>
        <w:tab/>
        <w:tab/>
        <w:tab/>
        <w:br/>
        <w:t>100 KM</w:t>
        <w:br/>
        <w:t>05222434914</w:t>
        <w:br/>
        <w:br/>
        <w:br/>
        <w:br/>
        <w:br/>
        <w:br/>
        <w:br/>
        <w:br/>
        <w:br/>
        <w:br/>
        <w:t xml:space="preserve"> Deity</w:t>
        <w:br/>
        <w:br/>
        <w:t>God</w:t>
        <w:br/>
        <w:br/>
        <w:br/>
        <w:tab/>
        <w:t>The main diety of this temple is Lord Naimisharanya, who is an incarnation of Lord Vishnu.</w:t>
        <w:br/>
        <w:br/>
        <w:t>Goddess</w:t>
        <w:br/>
        <w:br/>
        <w:br/>
        <w:tab/>
        <w:t>Goddess Sri Lalitha Devi is being worshipped here as the female presiding deity of Naimisharanya.</w:t>
        <w:br/>
        <w:br/>
        <w:br/>
        <w:br/>
        <w:br/>
        <w:t xml:space="preserve"> Interesting Facts</w:t>
        <w:br/>
        <w:br/>
        <w:br/>
        <w:br/>
        <w:tab/>
        <w:tab/>
        <w:t>The temple is counted as one of the eight temples of Vishnu that self-manifested and is classified as Swayamvyaktha Kshetra. (Seven other temples in the line are Srirangam Ranganathaswamy temple, Bhu Varaha Swamy temple, Tirumala Venkateswara Temple, and Vanamamalai Perumal Temple in South India and Saligrama, Pushkar and Badrinath Temple in North India).</w:t>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Nemisharanya Bus Station</w:t>
        <w:br/>
        <w:t xml:space="preserve">1.5 KM </w:t>
        <w:br/>
        <w:t>18001802877</w:t>
        <w:br/>
        <w:br/>
        <w:br/>
        <w:br/>
        <w:br/>
        <w:br/>
        <w:br/>
        <w:t>Railway Stations</w:t>
        <w:br/>
        <w:br/>
        <w:br/>
        <w:br/>
        <w:br/>
        <w:br/>
        <w:t>Railway Station Name</w:t>
        <w:br/>
        <w:t>Distance</w:t>
        <w:br/>
        <w:t>Contact Number</w:t>
        <w:br/>
        <w:br/>
        <w:br/>
        <w:br/>
        <w:br/>
        <w:t>Naimisharanya Railway Station</w:t>
        <w:br/>
        <w:t xml:space="preserve">1.8 KM </w:t>
        <w:br/>
        <w:t>139</w:t>
        <w:br/>
        <w:br/>
        <w:br/>
        <w:br/>
        <w:br/>
        <w:br/>
        <w:br/>
        <w:br/>
        <w:t xml:space="preserve">          Airports</w:t>
        <w:br/>
        <w:br/>
        <w:br/>
        <w:br/>
        <w:br/>
        <w:br/>
        <w:t>Airport Name</w:t>
        <w:br/>
        <w:t>Distance</w:t>
        <w:br/>
        <w:t>Contact Number</w:t>
        <w:br/>
        <w:br/>
        <w:br/>
        <w:br/>
        <w:br/>
        <w:t>Chaudhary Charan Singh International Airport</w:t>
        <w:br/>
        <w:t>100 KM</w:t>
        <w:br/>
        <w:t>05222434914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