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KASHI VISHWANATHA TEMPLE</w:t>
        <w:br/>
        <w:t>Varanasi, Uttar Pradesh, India</w:t>
      </w:r>
    </w:p>
    <w:p>
      <w:r>
        <w:t>God</w:t>
        <w:br/>
        <w:br/>
        <w:br/>
        <w:tab/>
        <w:t>Vishwanatha is the main deity of this temple, who is an incarnation of Lord Shiva. Here deity is facing in East direction, measures with 60 cm tall and 90 cm in circumference and is enshrined in a silver altar. This deity is in form of Shivalingam made of smooth Black stone which is self manifested.</w:t>
        <w:br/>
        <w:br/>
        <w:br/>
        <w:br/>
        <w:br/>
        <w:t xml:space="preserve"> Interesting Facts</w:t>
        <w:br/>
        <w:br/>
        <w:br/>
        <w:br/>
        <w:tab/>
        <w:tab/>
        <w:t>Adi Shankaracharya has written Kasi Panchakam, a tribute to the city and Tulsi Das composed the evergreen Hanuman Chalisa and Ramcharitmanas in Kashi.</w:t>
        <w:br/>
        <w:br/>
        <w:br/>
        <w:tab/>
        <w:tab/>
        <w:t xml:space="preserve">This city holds prominence as being the birthplace of at least four Jain Tirthankaras. They are Suparshvanath (7th), Chandraprabhu (8th), Shreyanshnath (11th) and Parshvanath (23rd).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Varanasi Bus Stand</w:t>
        <w:tab/>
        <w:tab/>
        <w:tab/>
        <w:tab/>
        <w:tab/>
        <w:tab/>
        <w:tab/>
        <w:tab/>
        <w:tab/>
        <w:tab/>
        <w:t xml:space="preserve">    </w:t>
        <w:br/>
        <w:br/>
        <w:t>4 KM</w:t>
        <w:br/>
        <w:t>8756888110</w:t>
        <w:br/>
        <w:br/>
        <w:br/>
        <w:t xml:space="preserve">  Varanasi Junction          </w:t>
        <w:br/>
        <w:br/>
        <w:t>4 KM</w:t>
        <w:br/>
        <w:t>139</w:t>
        <w:br/>
        <w:br/>
        <w:br/>
        <w:t xml:space="preserve"> </w:t>
        <w:br/>
        <w:t>Lal Bahadur Shastri International Airport</w:t>
        <w:tab/>
        <w:tab/>
        <w:tab/>
        <w:tab/>
        <w:tab/>
        <w:tab/>
        <w:tab/>
        <w:tab/>
        <w:tab/>
        <w:tab/>
        <w:tab/>
        <w:br/>
        <w:t>25 KM</w:t>
        <w:br/>
        <w:t>0542-2623060</w:t>
        <w:br/>
        <w:br/>
        <w:br/>
        <w:br/>
        <w:br/>
        <w:br/>
        <w:br/>
        <w:br/>
        <w:br/>
        <w:br/>
        <w:t xml:space="preserve"> Deity</w:t>
        <w:br/>
        <w:br/>
        <w:t>God</w:t>
        <w:br/>
        <w:br/>
        <w:br/>
        <w:tab/>
        <w:t>Vishwanatha is the main deity of this temple, who is an incarnation of Lord Shiva. Here deity is facing in East direction, measures with 60 cm tall and 90 cm in circumference and is enshrined in a silver altar. This deity is in form of Shivalingam made of smooth Black stone which is self manifested.</w:t>
        <w:br/>
        <w:br/>
        <w:br/>
        <w:br/>
        <w:br/>
        <w:br/>
        <w:t xml:space="preserve"> Interesting Facts</w:t>
        <w:br/>
        <w:br/>
        <w:br/>
        <w:br/>
        <w:tab/>
        <w:tab/>
        <w:t>Adi Shankaracharya has written Kasi Panchakam, a tribute to the city and Tulsi Das composed the evergreen Hanuman Chalisa and Ramcharitmanas in Kashi.</w:t>
        <w:br/>
        <w:br/>
        <w:br/>
        <w:tab/>
        <w:tab/>
        <w:t xml:space="preserve">This city holds prominence as being the birthplace of at least four Jain Tirthankaras. They are Suparshvanath (7th), Chandraprabhu (8th), Shreyanshnath (11th) and Parshvanath (23rd).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Varanasi Bus Stand</w:t>
        <w:br/>
        <w:t>4 KM</w:t>
        <w:br/>
        <w:t>8756888110</w:t>
        <w:br/>
        <w:br/>
        <w:br/>
        <w:br/>
        <w:br/>
        <w:br/>
        <w:br/>
        <w:t>Railway Stations</w:t>
        <w:br/>
        <w:br/>
        <w:br/>
        <w:br/>
        <w:br/>
        <w:br/>
        <w:t>Railway Station Name</w:t>
        <w:br/>
        <w:t>Distance</w:t>
        <w:br/>
        <w:t>Contact Number</w:t>
        <w:br/>
        <w:br/>
        <w:br/>
        <w:br/>
        <w:br/>
        <w:t>Varanasi Junction</w:t>
        <w:br/>
        <w:t>4 KM</w:t>
        <w:br/>
        <w:t>139</w:t>
        <w:br/>
        <w:br/>
        <w:br/>
        <w:br/>
        <w:br/>
        <w:br/>
        <w:br/>
        <w:br/>
        <w:t xml:space="preserve">          Airports</w:t>
        <w:br/>
        <w:br/>
        <w:br/>
        <w:br/>
        <w:br/>
        <w:br/>
        <w:t>Airport Name</w:t>
        <w:br/>
        <w:t>Distance</w:t>
        <w:br/>
        <w:t>Contact Number</w:t>
        <w:br/>
        <w:br/>
        <w:br/>
        <w:br/>
        <w:br/>
        <w:t>Lal Bahadur Shastri International Airport</w:t>
        <w:br/>
        <w:t>25 KM</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