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ADI BADRI TEMPLE</w:t>
        <w:br/>
        <w:t>Karna Prayag, Uttarakhand, India</w:t>
      </w:r>
    </w:p>
    <w:p>
      <w:r>
        <w:t>God</w:t>
        <w:br/>
        <w:br/>
        <w:br/>
        <w:tab/>
        <w:t>The main temple is dedicated to Lord Vishnu and statue of Lord Vishnu in the temple is standing here, which is made of 3.3 feet high black stone. The main temple is of Lord Vishnu, which is raised on a platform. The Vishnu idol is 1 meter, tall black stone, which depicts Lord Vishnu holding a mace, lotus, and chakra.</w:t>
        <w:br/>
        <w:br/>
        <w:br/>
        <w:br/>
        <w:br/>
        <w:t xml:space="preserve"> Interesting Facts</w:t>
        <w:br/>
        <w:br/>
        <w:br/>
        <w:t>Adi Badri : It is the 2nd among the ‘Sapt Badri’ temples. When Badrinath temple closes for winters, devotees worship Lord Vishnu in Adi Badri temple.</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Rudraprayag Bus Stand</w:t>
        <w:tab/>
        <w:tab/>
        <w:tab/>
        <w:tab/>
        <w:tab/>
        <w:tab/>
        <w:tab/>
        <w:tab/>
        <w:tab/>
        <w:tab/>
        <w:t xml:space="preserve">    </w:t>
        <w:br/>
        <w:br/>
        <w:t>51.4 KM</w:t>
        <w:br/>
        <w:t>8476007537</w:t>
        <w:br/>
        <w:br/>
        <w:br/>
        <w:t xml:space="preserve">  Kotdwar Railway Station          </w:t>
        <w:br/>
        <w:br/>
        <w:t>220 KM</w:t>
        <w:br/>
        <w:t>139</w:t>
        <w:br/>
        <w:br/>
        <w:br/>
        <w:t xml:space="preserve"> </w:t>
        <w:br/>
        <w:t>Jolly Grant Airport</w:t>
        <w:tab/>
        <w:tab/>
        <w:tab/>
        <w:tab/>
        <w:tab/>
        <w:tab/>
        <w:tab/>
        <w:tab/>
        <w:tab/>
        <w:tab/>
        <w:tab/>
        <w:br/>
        <w:t>205 KM</w:t>
        <w:br/>
        <w:t>0135-2412052</w:t>
        <w:br/>
        <w:br/>
        <w:br/>
        <w:br/>
        <w:br/>
        <w:br/>
        <w:br/>
        <w:br/>
        <w:br/>
        <w:br/>
        <w:t xml:space="preserve"> Deity</w:t>
        <w:br/>
        <w:br/>
        <w:t>God</w:t>
        <w:br/>
        <w:br/>
        <w:br/>
        <w:tab/>
        <w:t>The main temple is dedicated to Lord Vishnu and statue of Lord Vishnu in the temple is standing here, which is made of 3.3 feet high black stone. The main temple is of Lord Vishnu, which is raised on a platform. The Vishnu idol is 1 meter, tall black stone, which depicts Lord Vishnu holding a mace, lotus, and chakra.</w:t>
        <w:br/>
        <w:br/>
        <w:br/>
        <w:br/>
        <w:br/>
        <w:br/>
        <w:t xml:space="preserve"> Interesting Facts</w:t>
        <w:br/>
        <w:br/>
        <w:br/>
        <w:t>Adi Badri : It is the 2nd among the ‘Sapt Badri’ temples. When Badrinath temple closes for winters, devotees worship Lord Vishnu in Adi Badri temple.</w:t>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Rudraprayag Bus Stand</w:t>
        <w:br/>
        <w:t>51.4 KM</w:t>
        <w:br/>
        <w:t>8476007537</w:t>
        <w:br/>
        <w:br/>
        <w:br/>
        <w:br/>
        <w:br/>
        <w:br/>
        <w:br/>
        <w:t>Railway Stations</w:t>
        <w:br/>
        <w:br/>
        <w:br/>
        <w:br/>
        <w:br/>
        <w:br/>
        <w:t>Railway Station Name</w:t>
        <w:br/>
        <w:t>Distance</w:t>
        <w:br/>
        <w:t>Contact Number</w:t>
        <w:br/>
        <w:br/>
        <w:br/>
        <w:br/>
        <w:br/>
        <w:t>Kotdwar Railway Station</w:t>
        <w:br/>
        <w:t>220 KM</w:t>
        <w:br/>
        <w:t>139</w:t>
        <w:br/>
        <w:br/>
        <w:br/>
        <w:br/>
        <w:br/>
        <w:br/>
        <w:br/>
        <w:br/>
        <w:t xml:space="preserve">          Airports</w:t>
        <w:br/>
        <w:br/>
        <w:br/>
        <w:br/>
        <w:br/>
        <w:br/>
        <w:t>Airport Name</w:t>
        <w:br/>
        <w:t>Distance</w:t>
        <w:br/>
        <w:t>Contact Number</w:t>
        <w:br/>
        <w:br/>
        <w:br/>
        <w:br/>
        <w:br/>
        <w:t>Jolly Grant Airport</w:t>
        <w:br/>
        <w:t>205 KM</w:t>
        <w:br/>
        <w:t>0135-2412052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