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BHAVANTH MAHADEV TEMPLE</w:t>
        <w:br/>
        <w:t>Bhavnath, Junagadh, Gujarat, India</w:t>
      </w:r>
    </w:p>
    <w:p>
      <w:r>
        <w:t>God</w:t>
        <w:br/>
        <w:br/>
        <w:br/>
        <w:tab/>
        <w:t>Bhavnath Temple in Junagadh is dedicated to Lord Shiva. The Shivling here is said to have emerged of its own divine intention.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October.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 GSRTC Junagadh Bus Station</w:t>
        <w:tab/>
        <w:tab/>
        <w:tab/>
        <w:tab/>
        <w:tab/>
        <w:tab/>
        <w:tab/>
        <w:tab/>
        <w:tab/>
        <w:tab/>
        <w:t xml:space="preserve">    </w:t>
        <w:br/>
        <w:br/>
        <w:t>32.6 KM</w:t>
        <w:br/>
        <w:t>02876-221886</w:t>
        <w:br/>
        <w:br/>
        <w:br/>
        <w:t xml:space="preserve">  Somnath Railway Station          </w:t>
        <w:br/>
        <w:br/>
        <w:t>98.4 KM</w:t>
        <w:br/>
        <w:t>139</w:t>
        <w:br/>
        <w:br/>
        <w:br/>
        <w:t xml:space="preserve"> </w:t>
        <w:br/>
        <w:t>Keshod Airport</w:t>
        <w:tab/>
        <w:tab/>
        <w:tab/>
        <w:tab/>
        <w:tab/>
        <w:tab/>
        <w:tab/>
        <w:tab/>
        <w:tab/>
        <w:tab/>
        <w:tab/>
        <w:br/>
        <w:t>55.6 KM</w:t>
        <w:br/>
        <w:t>02871-233391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Bhavnath Temple in Junagadh is dedicated to Lord Shiva. The Shivling here is said to have emerged of its own divine intention.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 GSRTC Junagadh Bus Station</w:t>
        <w:br/>
        <w:t>32.6 KM</w:t>
        <w:br/>
        <w:t>02876-221886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Somnath Railway Station</w:t>
        <w:br/>
        <w:t>98.4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Keshod Airport</w:t>
        <w:br/>
        <w:t>55.6 KM</w:t>
        <w:br/>
        <w:t>02871-233391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