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GALTESHWAR MAHADEV TEMPLE </w:t>
        <w:br/>
        <w:t>Sarnal, Kheda, Gujarat, India</w:t>
      </w:r>
    </w:p>
    <w:p>
      <w:r>
        <w:t>God</w:t>
        <w:br/>
        <w:br/>
        <w:br/>
        <w:tab/>
        <w:t>The main deity of this temple is Lord Galteshwar Mahadev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Sevaliya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14 KM      </w:t>
        <w:br/>
        <w:t>1800233666666</w:t>
        <w:br/>
        <w:br/>
        <w:br/>
        <w:t xml:space="preserve">  Derol Railway Station          </w:t>
        <w:br/>
        <w:br/>
        <w:t xml:space="preserve">30 KM   </w:t>
        <w:br/>
        <w:t>139</w:t>
        <w:br/>
        <w:br/>
        <w:br/>
        <w:t xml:space="preserve"> </w:t>
        <w:br/>
        <w:t xml:space="preserve">Surat International Airport </w:t>
        <w:tab/>
        <w:tab/>
        <w:tab/>
        <w:tab/>
        <w:tab/>
        <w:tab/>
        <w:tab/>
        <w:tab/>
        <w:tab/>
        <w:tab/>
        <w:tab/>
        <w:br/>
        <w:t xml:space="preserve">257 KM  </w:t>
        <w:br/>
        <w:t>912612700200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Galteshwar Mahadev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Sevaliya Bus Stand</w:t>
        <w:br/>
        <w:t xml:space="preserve">14 KM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Derol Railway Station</w:t>
        <w:br/>
        <w:t xml:space="preserve">30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Surat International Airport </w:t>
        <w:br/>
        <w:t xml:space="preserve">257 KM  </w:t>
        <w:br/>
        <w:t>912612700200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