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KUMBHARIYA JAIN TEMPLE</w:t>
        <w:br/>
        <w:t>Ambaji, Banaskantha, Gujarat, India</w:t>
      </w:r>
    </w:p>
    <w:p>
      <w:r>
        <w:t>God</w:t>
        <w:br/>
        <w:br/>
        <w:br/>
        <w:tab/>
        <w:t>The Kumbharia Jain temples is a group of five Jain temples. Here Mahavira, Shantinath, Parshvanath, Neminath, Sambhavanatha are different Jain Tirthankaras are in different sanctums.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Ambaji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1800233666666</w:t>
        <w:br/>
        <w:br/>
        <w:br/>
        <w:t xml:space="preserve">  Maval Railway Station          </w:t>
        <w:br/>
        <w:br/>
        <w:t xml:space="preserve">30 KM   </w:t>
        <w:br/>
        <w:t>139</w:t>
        <w:br/>
        <w:br/>
        <w:br/>
        <w:t xml:space="preserve"> </w:t>
        <w:br/>
        <w:t>Mehsana Airport</w:t>
        <w:tab/>
        <w:tab/>
        <w:tab/>
        <w:tab/>
        <w:tab/>
        <w:tab/>
        <w:tab/>
        <w:tab/>
        <w:tab/>
        <w:tab/>
        <w:tab/>
        <w:br/>
        <w:t>116 KM</w:t>
        <w:br/>
        <w:t>918401299714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Kumbharia Jain temples is a group of five Jain temples. Here Mahavira, Shantinath, Parshvanath, Neminath, Sambhavanatha are different Jain Tirthankaras are in different sanctums.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Ambaji Bus Station</w:t>
        <w:br/>
        <w:t xml:space="preserve">2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Maval Railway Station</w:t>
        <w:br/>
        <w:t xml:space="preserve">30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Mehsana Airport</w:t>
        <w:br/>
        <w:t>116 KM</w:t>
        <w:br/>
        <w:t>918401299714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