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SHABARI DHAM</w:t>
        <w:br/>
        <w:t>Mokhamal, Dang, Gujarat, India</w:t>
      </w:r>
    </w:p>
    <w:p>
      <w:r>
        <w:t>God</w:t>
        <w:br/>
        <w:br/>
        <w:br/>
        <w:tab/>
        <w:t>The main deity of this temple is Lord Rama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Navapur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34 KM   </w:t>
        <w:br/>
        <w:t>180023366666</w:t>
        <w:br/>
        <w:br/>
        <w:br/>
        <w:t xml:space="preserve">  Kolde Railway Station          </w:t>
        <w:br/>
        <w:br/>
        <w:t xml:space="preserve">36 KM  </w:t>
        <w:br/>
        <w:t>139</w:t>
        <w:br/>
        <w:br/>
        <w:br/>
        <w:t xml:space="preserve"> </w:t>
        <w:br/>
        <w:t>Nashik Airport</w:t>
        <w:tab/>
        <w:tab/>
        <w:tab/>
        <w:tab/>
        <w:tab/>
        <w:tab/>
        <w:tab/>
        <w:tab/>
        <w:tab/>
        <w:tab/>
        <w:tab/>
        <w:br/>
        <w:t>135 KM</w:t>
        <w:br/>
        <w:t>79034111122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Rama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Navapur Bus Stand</w:t>
        <w:br/>
        <w:t xml:space="preserve">34 KM   </w:t>
        <w:br/>
        <w:t>180023366666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Kolde Railway Station</w:t>
        <w:br/>
        <w:t xml:space="preserve">36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Nashik Airport</w:t>
        <w:br/>
        <w:t>135 KM</w:t>
        <w:br/>
        <w:t>79034111122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