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SUDAMA TEMPLE </w:t>
        <w:br/>
        <w:t>Porbandar, Gujarat, India</w:t>
      </w:r>
    </w:p>
    <w:p>
      <w:r>
        <w:t>God</w:t>
        <w:br/>
        <w:br/>
        <w:br/>
        <w:tab/>
        <w:t>The main deity of this temple is Lord Krishna.</w:t>
        <w:br/>
        <w:br/>
        <w:br/>
        <w:br/>
        <w:br/>
        <w:t xml:space="preserve"> Interesting Facts</w:t>
        <w:br/>
        <w:br/>
        <w:br/>
        <w:br/>
        <w:tab/>
        <w:tab/>
        <w:t>There is a beautiful mural depicting Lord Krishna washing Sudama's feet when his friend came to meet him and a statue of Krishna and Sudama embracing each other.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Porbandar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700 MTRS </w:t>
        <w:br/>
        <w:t>912862240959</w:t>
        <w:br/>
        <w:br/>
        <w:br/>
        <w:t xml:space="preserve">  Porbandar Railway Station          </w:t>
        <w:br/>
        <w:br/>
        <w:t xml:space="preserve">1 KM           </w:t>
        <w:br/>
        <w:t>139</w:t>
        <w:br/>
        <w:br/>
        <w:br/>
        <w:t xml:space="preserve"> </w:t>
        <w:br/>
        <w:t>Porbandar Airport</w:t>
        <w:tab/>
        <w:tab/>
        <w:tab/>
        <w:tab/>
        <w:tab/>
        <w:tab/>
        <w:tab/>
        <w:tab/>
        <w:tab/>
        <w:tab/>
        <w:tab/>
        <w:br/>
        <w:t>6.5 KM</w:t>
        <w:br/>
        <w:t>919408498501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 beautiful mural depicting Lord Krishna washing Sudama's feet when his friend came to meet him and a statue of Krishna and Sudama embracing each other.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Porbandar Bus Stand </w:t>
        <w:br/>
        <w:t xml:space="preserve">700 MTRS </w:t>
        <w:br/>
        <w:t>912862240959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Porbandar Railway Station</w:t>
        <w:br/>
        <w:t xml:space="preserve">1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Porbandar Airport</w:t>
        <w:br/>
        <w:t>6.5 KM</w:t>
        <w:br/>
        <w:t>919408498501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