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TRINETRESHWAR MAHADEV TEMPLE</w:t>
        <w:br/>
        <w:t>Taranetar, Sundernagar, Gujarat, India</w:t>
      </w:r>
    </w:p>
    <w:p>
      <w:r>
        <w:t>God</w:t>
        <w:br/>
        <w:br/>
        <w:br/>
        <w:tab/>
        <w:t>The main deity of this temple is Lord Trinetreshwar Mahadev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Thangadh ST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11 KM     </w:t>
        <w:br/>
        <w:t>1800233666666</w:t>
        <w:br/>
        <w:br/>
        <w:br/>
        <w:t xml:space="preserve">  Than Junction          </w:t>
        <w:br/>
        <w:br/>
        <w:t xml:space="preserve">14 KM      </w:t>
        <w:br/>
        <w:t>139</w:t>
        <w:br/>
        <w:br/>
        <w:br/>
        <w:t xml:space="preserve"> </w:t>
        <w:br/>
        <w:t>Rajkot Airport</w:t>
        <w:tab/>
        <w:tab/>
        <w:tab/>
        <w:tab/>
        <w:tab/>
        <w:tab/>
        <w:tab/>
        <w:tab/>
        <w:tab/>
        <w:tab/>
        <w:tab/>
        <w:br/>
        <w:t>80 KM</w:t>
        <w:br/>
        <w:t>912812451849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Trinetreshwar Mahadev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Thangadh ST Bus Station</w:t>
        <w:br/>
        <w:t xml:space="preserve">11 KM     </w:t>
        <w:br/>
        <w:t>1800233666666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Than Junction</w:t>
        <w:br/>
        <w:t xml:space="preserve">14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Rajkot Airport</w:t>
        <w:br/>
        <w:t>80 KM</w:t>
        <w:br/>
        <w:t>912812451849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