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DAGDUSHETH HALWAI GANPATI TEMPLE</w:t>
        <w:br/>
        <w:t>Pune, Maharashtra, India</w:t>
      </w:r>
    </w:p>
    <w:p>
      <w:r>
        <w:t>God</w:t>
        <w:br/>
        <w:br/>
        <w:br/>
        <w:tab/>
        <w:t>This temple is dedicated to Dagadusheth Halwai Ganapati. Here idol is 7.5 feet tall and 4 feet wide.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Appa Balwant Chowk</w:t>
        <w:tab/>
        <w:tab/>
        <w:tab/>
        <w:tab/>
        <w:tab/>
        <w:tab/>
        <w:tab/>
        <w:tab/>
        <w:tab/>
        <w:tab/>
        <w:t xml:space="preserve">    </w:t>
        <w:br/>
        <w:br/>
        <w:t>220 MTRS</w:t>
        <w:br/>
        <w:t>1800221250</w:t>
        <w:br/>
        <w:br/>
        <w:br/>
        <w:t xml:space="preserve">  Pune Railway Station          </w:t>
        <w:br/>
        <w:br/>
        <w:t>5 KM</w:t>
        <w:br/>
        <w:t>139</w:t>
        <w:br/>
        <w:br/>
        <w:br/>
        <w:t xml:space="preserve"> </w:t>
        <w:br/>
        <w:t>Pune Airport</w:t>
        <w:tab/>
        <w:tab/>
        <w:tab/>
        <w:tab/>
        <w:tab/>
        <w:tab/>
        <w:tab/>
        <w:tab/>
        <w:tab/>
        <w:tab/>
        <w:tab/>
        <w:br/>
        <w:t>12 KM</w:t>
        <w:br/>
        <w:t>022-66851010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Dagadusheth Halwai Ganapati. Here idol is 7.5 feet tall and 4 feet wide.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Appa Balwant Chowk</w:t>
        <w:br/>
        <w:t>220 MTRS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Pune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Airport</w:t>
        <w:br/>
        <w:t>12 KM</w:t>
        <w:br/>
        <w:t>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