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PARSHURAM MANDIR</w:t>
        <w:br/>
        <w:t>Chiplun, Ratnagiri, Maharashtra, India</w:t>
      </w:r>
    </w:p>
    <w:p>
      <w:r>
        <w:t>God</w:t>
        <w:br/>
        <w:br/>
        <w:br/>
        <w:tab/>
        <w:t>The main deity of this temple is Lord Parshuram who is an incarnation of Lord Vishnu. Parshuram is Lord Vishnu’s sixth avatar (incarnation).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Chiplun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8 KM </w:t>
        <w:br/>
        <w:t>02223024068</w:t>
        <w:br/>
        <w:br/>
        <w:br/>
        <w:t xml:space="preserve">  Chiplun Railway Station          </w:t>
        <w:br/>
        <w:br/>
        <w:t>6 KM</w:t>
        <w:br/>
        <w:t>139</w:t>
        <w:br/>
        <w:br/>
        <w:br/>
        <w:t xml:space="preserve"> </w:t>
        <w:br/>
        <w:t>Lokmanya Bal Gangadhar Tilak Ratnagiri Airport</w:t>
        <w:tab/>
        <w:tab/>
        <w:tab/>
        <w:tab/>
        <w:tab/>
        <w:tab/>
        <w:tab/>
        <w:tab/>
        <w:tab/>
        <w:tab/>
        <w:tab/>
        <w:br/>
        <w:t>90 KM</w:t>
        <w:br/>
        <w:t>09767338313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Parshuram who is an incarnation of Lord Vishnu. Parshuram is Lord Vishnu’s sixth avatar (incarnation).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Chiplun Bus Stand</w:t>
        <w:br/>
        <w:t xml:space="preserve">8 KM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Chiplun Railway Station</w:t>
        <w:br/>
        <w:t>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Lokmanya Bal Gangadhar Tilak Ratnagiri Airport</w:t>
        <w:br/>
        <w:t>90 KM</w:t>
        <w:br/>
        <w:t>09767338313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