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MRITYUNJAY PARDESHWAR MAHADEV TEMPLE</w:t>
        <w:br/>
        <w:t>Parbhani, Maharashtra, India</w:t>
      </w:r>
    </w:p>
    <w:p>
      <w:r>
        <w:t>God</w:t>
        <w:br/>
        <w:br/>
        <w:br/>
        <w:tab/>
        <w:t xml:space="preserve">Mrityunjaya Pardeshwar is the main deity of this temple, who is an incarnation of Lord Shiva. </w:t>
        <w:br/>
        <w:br/>
        <w:br/>
        <w:br/>
        <w:br/>
        <w:t xml:space="preserve"> Interesting Facts</w:t>
        <w:br/>
        <w:br/>
        <w:br/>
        <w:br/>
        <w:tab/>
        <w:tab/>
        <w:t>The uniqueness of the temple is that main shrine Shivlinga is made of 250 kg of Parad (Mercury) and one of the largest Shivlinga of India.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Parbhani Bus Stand</w:t>
        <w:tab/>
        <w:tab/>
        <w:tab/>
        <w:tab/>
        <w:tab/>
        <w:tab/>
        <w:tab/>
        <w:tab/>
        <w:tab/>
        <w:tab/>
        <w:t xml:space="preserve">    </w:t>
        <w:br/>
        <w:br/>
        <w:t>2.8 KM</w:t>
        <w:br/>
        <w:t>022-23085581</w:t>
        <w:br/>
        <w:br/>
        <w:br/>
        <w:t xml:space="preserve">  Parbhani Railway Station          </w:t>
        <w:br/>
        <w:br/>
        <w:t>3.1 KM</w:t>
        <w:br/>
        <w:t>139</w:t>
        <w:br/>
        <w:br/>
        <w:br/>
        <w:t xml:space="preserve"> </w:t>
        <w:br/>
        <w:t>Nanded Airport</w:t>
        <w:tab/>
        <w:tab/>
        <w:tab/>
        <w:tab/>
        <w:tab/>
        <w:tab/>
        <w:tab/>
        <w:tab/>
        <w:tab/>
        <w:tab/>
        <w:tab/>
        <w:br/>
        <w:t>70 KM</w:t>
        <w:br/>
        <w:t>02462-222800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 xml:space="preserve">Mrityunjaya Pardeshwar is the main deity of this temple, who is an incarnation of Lord Shiva. </w:t>
        <w:br/>
        <w:br/>
        <w:br/>
        <w:br/>
        <w:br/>
        <w:br/>
        <w:t xml:space="preserve"> Interesting Facts</w:t>
        <w:br/>
        <w:br/>
        <w:br/>
        <w:br/>
        <w:tab/>
        <w:tab/>
        <w:t>The uniqueness of the temple is that main shrine Shivlinga is made of 250 kg of Parad (Mercury) and one of the largest Shivlinga of India.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Parbhani Bus Stand</w:t>
        <w:br/>
        <w:t>2.8 KM</w:t>
        <w:br/>
        <w:t>022-23085581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Parbhani Railway Station</w:t>
        <w:br/>
        <w:t>3.1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Nanded Airport</w:t>
        <w:br/>
        <w:t>70 KM</w:t>
        <w:br/>
        <w:t>02462-222800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