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SAIBABA SANSTHAN TEMPLE</w:t>
        <w:br/>
        <w:t>Shiridi, Ahmednagar, Maharashtra, India</w:t>
      </w:r>
    </w:p>
    <w:p>
      <w:r>
        <w:t>God</w:t>
        <w:br/>
        <w:br/>
        <w:br/>
        <w:tab/>
        <w:t>Shirdi Sai Baba, was an Indian spiritual master who is regarded by his devotees as a saint and a fakir. He is revered by both his Hindu and Muslim devotees during, as well as after his lifetime.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Shirdi Bus Stand</w:t>
        <w:tab/>
        <w:tab/>
        <w:tab/>
        <w:tab/>
        <w:tab/>
        <w:tab/>
        <w:tab/>
        <w:tab/>
        <w:tab/>
        <w:tab/>
        <w:t xml:space="preserve">    </w:t>
        <w:br/>
        <w:br/>
        <w:t>400 MTRS</w:t>
        <w:br/>
        <w:t>1800221250</w:t>
        <w:br/>
        <w:br/>
        <w:br/>
        <w:t xml:space="preserve">  Sainagar Shirdi  Railway Station          </w:t>
        <w:br/>
        <w:br/>
        <w:t>2.3 KM</w:t>
        <w:br/>
        <w:t>139</w:t>
        <w:br/>
        <w:br/>
        <w:br/>
        <w:t xml:space="preserve"> </w:t>
        <w:br/>
        <w:t>Shirdi International Airport</w:t>
        <w:tab/>
        <w:tab/>
        <w:tab/>
        <w:tab/>
        <w:tab/>
        <w:tab/>
        <w:tab/>
        <w:tab/>
        <w:tab/>
        <w:tab/>
        <w:tab/>
        <w:br/>
        <w:t>14.8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Shirdi Sai Baba, was an Indian spiritual master who is regarded by his devotees as a saint and a fakir. He is revered by both his Hindu and Muslim devotees during, as well as after his lifetime.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Shirdi Bus Stand</w:t>
        <w:br/>
        <w:t>400 MTRS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Sainagar Shirdi  Railway Station</w:t>
        <w:br/>
        <w:t>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Shirdi International Airport</w:t>
        <w:br/>
        <w:t>14.8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