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SRIDEVI PADMAVATI DEVI TEMPLE</w:t>
        <w:br/>
        <w:t>Powai, Mumbai, Maharashtra, India</w:t>
      </w:r>
    </w:p>
    <w:p>
      <w:r>
        <w:t>Goddess</w:t>
        <w:br/>
        <w:br/>
        <w:br/>
        <w:tab/>
        <w:t>The main deity of this temple is Goddess Padmavati Devi who is an incarnation of Goddess Lakshmi. Devi does not have a mouth and the murti or vigraha is covered with sindhur.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Hiranandani Powai Bus Station</w:t>
        <w:tab/>
        <w:tab/>
        <w:tab/>
        <w:tab/>
        <w:tab/>
        <w:tab/>
        <w:tab/>
        <w:tab/>
        <w:tab/>
        <w:tab/>
        <w:t xml:space="preserve">    </w:t>
        <w:br/>
        <w:br/>
        <w:t>2 KM</w:t>
        <w:br/>
        <w:t>02223024068</w:t>
        <w:br/>
        <w:br/>
        <w:br/>
        <w:t xml:space="preserve">  Kanjur Marg Railway Station          </w:t>
        <w:br/>
        <w:br/>
        <w:t xml:space="preserve">4 KM </w:t>
        <w:br/>
        <w:t>139</w:t>
        <w:br/>
        <w:br/>
        <w:br/>
        <w:t xml:space="preserve"> </w:t>
        <w:br/>
        <w:t>Chhatrapati Shivaji Maharaj International Airport</w:t>
        <w:tab/>
        <w:tab/>
        <w:tab/>
        <w:tab/>
        <w:tab/>
        <w:tab/>
        <w:tab/>
        <w:tab/>
        <w:tab/>
        <w:tab/>
        <w:tab/>
        <w:br/>
        <w:t>10 KM</w:t>
        <w:br/>
        <w:t>912266851010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Padmavati Devi who is an incarnation of Goddess Lakshmi. Devi does not have a mouth and the murti or vigraha is covered with sindhur.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Hiranandani Powai Bus Station</w:t>
        <w:br/>
        <w:t>2 KM</w:t>
        <w:br/>
        <w:t>02223024068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Kanjur Marg Railway Station</w:t>
        <w:br/>
        <w:t xml:space="preserve">4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Chhatrapati Shivaji Maharaj International Airport</w:t>
        <w:br/>
        <w:t>10 KM</w:t>
        <w:br/>
        <w:t>912266851010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