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WALKESHWAR TEMPLE</w:t>
        <w:br/>
        <w:t>Mumbai, Maharashtra, India</w:t>
      </w:r>
    </w:p>
    <w:p>
      <w:r>
        <w:t>God</w:t>
        <w:br/>
        <w:br/>
        <w:br/>
        <w:tab/>
        <w:t>Walkeshwar Temple dedicated to Lord Walkeshwar, who is an incarnation of Lord Shiva. Lord Walkeshwar is in Lingam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Walkeshwar 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1800-221250</w:t>
        <w:br/>
        <w:br/>
        <w:br/>
        <w:t xml:space="preserve">  Charni           </w:t>
        <w:br/>
        <w:br/>
        <w:t>3.6 KM</w:t>
        <w:br/>
        <w:t>139</w:t>
        <w:br/>
        <w:br/>
        <w:br/>
        <w:t xml:space="preserve"> </w:t>
        <w:br/>
        <w:t xml:space="preserve">Chhatrapati Shivaji International Airport </w:t>
        <w:tab/>
        <w:tab/>
        <w:tab/>
        <w:tab/>
        <w:tab/>
        <w:tab/>
        <w:tab/>
        <w:tab/>
        <w:tab/>
        <w:tab/>
        <w:tab/>
        <w:br/>
        <w:t>22.8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Walkeshwar Temple dedicated to Lord Walkeshwar, who is an incarnation of Lord Shiva. Lord Walkeshwar is in Lingam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Walkeshwar </w:t>
        <w:br/>
        <w:t>400 MTRS</w:t>
        <w:br/>
        <w:t>1800-221250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Charni 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Chhatrapati Shivaji International Airport </w:t>
        <w:br/>
        <w:t>22.8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