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1991" w14:textId="56B1CEEE" w:rsidR="000D78B3" w:rsidRPr="00143148" w:rsidRDefault="00143148">
      <w:pPr>
        <w:rPr>
          <w:lang w:val="en-US"/>
        </w:rPr>
      </w:pPr>
      <w:r>
        <w:rPr>
          <w:lang w:val="en-US"/>
        </w:rPr>
        <w:t>test_docx</w:t>
      </w:r>
    </w:p>
    <w:sectPr w:rsidR="000D78B3" w:rsidRPr="0014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48"/>
    <w:rsid w:val="000D78B3"/>
    <w:rsid w:val="00143148"/>
    <w:rsid w:val="005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CCDA"/>
  <w15:chartTrackingRefBased/>
  <w15:docId w15:val="{B18D50E8-C020-40AB-8FA5-C5CABDA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Kuppen, Justin</dc:creator>
  <cp:keywords/>
  <dc:description/>
  <cp:lastModifiedBy>Kuppen, Justin</cp:lastModifiedBy>
  <cp:revision>1</cp:revision>
  <dcterms:created xsi:type="dcterms:W3CDTF">2022-06-15T11:23:00Z</dcterms:created>
  <dcterms:modified xsi:type="dcterms:W3CDTF">2022-06-15T11:24:00Z</dcterms:modified>
</cp:coreProperties>
</file>