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41795FF6" w14:textId="18037760" w:rsidR="00094C16" w:rsidRPr="00094C16" w:rsidRDefault="00094C16" w:rsidP="00BE49E4">
      <w:pPr>
        <w:spacing w:line="259" w:lineRule="auto"/>
        <w:jc w:val="center"/>
        <w:rPr>
          <w:rFonts w:ascii="Segoe UI Emoji" w:hAnsi="Segoe UI Emoji" w:cs="Segoe UI Emoji"/>
          <w:b/>
          <w:bCs/>
          <w:i/>
          <w:iCs/>
          <w:sz w:val="36"/>
          <w:szCs w:val="36"/>
        </w:rPr>
      </w:pPr>
      <w:r>
        <w:rPr>
          <w:rFonts w:ascii="Segoe UI Emoji" w:hAnsi="Segoe UI Emoji" w:cs="Segoe UI Emoji"/>
          <w:b/>
          <w:bCs/>
          <w:i/>
          <w:iCs/>
          <w:sz w:val="36"/>
          <w:szCs w:val="36"/>
        </w:rPr>
        <w:t>Santiago Andrés Velandia Pulido</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 xml:space="preserve">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w:t>
      </w:r>
      <w:r w:rsidRPr="00094C16">
        <w:rPr>
          <w:highlight w:val="yellow"/>
        </w:rPr>
        <w:t>2009</w:t>
      </w:r>
      <w:r w:rsidRPr="002B5986">
        <w:t xml:space="preserve"> que combina hojas de cálculo compartidas en una carpeta de red, correos electrónicos entre coordinadores y una </w:t>
      </w:r>
      <w:r w:rsidRPr="00094C16">
        <w:rPr>
          <w:highlight w:val="yellow"/>
        </w:rPr>
        <w:t>pizarra física</w:t>
      </w:r>
      <w:r w:rsidRPr="002B5986">
        <w:t xml:space="preserve"> en la sala de docentes. Este caos operacional </w:t>
      </w:r>
      <w:r w:rsidRPr="00094C16">
        <w:rPr>
          <w:highlight w:val="green"/>
        </w:rPr>
        <w:t>genera situaciones como</w:t>
      </w:r>
      <w:r w:rsidRPr="002B5986">
        <w:t>: dos clases programadas en el mismo salón, aulas de 80 puestos asignadas a grupos de 8 estudiantes, o salones con video-</w:t>
      </w:r>
      <w:proofErr w:type="spellStart"/>
      <w:r w:rsidRPr="002B5986">
        <w:t>beam</w:t>
      </w:r>
      <w:proofErr w:type="spellEnd"/>
      <w:r w:rsidRPr="002B5986">
        <w:t xml:space="preserve"> dañado </w:t>
      </w:r>
      <w:r w:rsidRPr="002B5986">
        <w:lastRenderedPageBreak/>
        <w:t xml:space="preserve">asignados a clases que lo requieren obligatoriamente. La Vicerrectoría Académica ha decidido desarrollar UR Spaces, un sistema digital de gestión de aulas que permita optimizar la asignación, hacer seguimiento en tiempo real del uso de los espacios y generar reportes para la toma de decisiones. El sistema </w:t>
      </w:r>
      <w:r w:rsidRPr="00094C16">
        <w:rPr>
          <w:highlight w:val="yellow"/>
        </w:rPr>
        <w:t>debe</w:t>
      </w:r>
      <w:r w:rsidRPr="002B5986">
        <w:t xml:space="preserve"> integrarse con el sistema académico existente (</w:t>
      </w:r>
      <w:r w:rsidRPr="00094C16">
        <w:rPr>
          <w:highlight w:val="yellow"/>
        </w:rPr>
        <w:t>BANNER</w:t>
      </w:r>
      <w:r w:rsidRPr="002B5986">
        <w:t>) y con el sistema de control de acceso por tarjeta estudiantil (</w:t>
      </w:r>
      <w:r w:rsidRPr="00094C16">
        <w:rPr>
          <w:highlight w:val="yellow"/>
        </w:rPr>
        <w:t>RFID</w:t>
      </w:r>
      <w:r w:rsidRPr="002B5986">
        <w:t>).</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32256D10" w:rsidR="002B5986" w:rsidRPr="002B5986" w:rsidRDefault="002B5986" w:rsidP="00BE49E4">
      <w:pPr>
        <w:pStyle w:val="Prrafodelista"/>
        <w:numPr>
          <w:ilvl w:val="0"/>
          <w:numId w:val="7"/>
        </w:numPr>
        <w:jc w:val="both"/>
      </w:pPr>
      <w:r w:rsidRPr="002B5986">
        <w:t>Coordinadores de sede</w:t>
      </w:r>
      <w:r w:rsidR="00094C16">
        <w:t>.</w:t>
      </w:r>
      <w:r w:rsidRPr="002B5986">
        <w:t xml:space="preserve"> Asignan aulas — actualmente dedican 6h/semana a resolver conflictos</w:t>
      </w:r>
    </w:p>
    <w:p w14:paraId="1DE4C9A3" w14:textId="60D5DCC5" w:rsidR="002B5986" w:rsidRPr="002B5986" w:rsidRDefault="002B5986" w:rsidP="00BE49E4">
      <w:pPr>
        <w:pStyle w:val="Prrafodelista"/>
        <w:numPr>
          <w:ilvl w:val="0"/>
          <w:numId w:val="7"/>
        </w:numPr>
        <w:jc w:val="both"/>
      </w:pPr>
      <w:r w:rsidRPr="002B5986">
        <w:t>Docentes</w:t>
      </w:r>
      <w:r w:rsidR="00094C16">
        <w:t>.</w:t>
      </w:r>
      <w:r w:rsidRPr="002B5986">
        <w:t xml:space="preserve"> Necesitan saber con anticipación dónde dictan su clase y qué recursos tiene el aula</w:t>
      </w:r>
    </w:p>
    <w:p w14:paraId="6D1823BD" w14:textId="0783693B" w:rsidR="002B5986" w:rsidRPr="002B5986" w:rsidRDefault="002B5986" w:rsidP="00BE49E4">
      <w:pPr>
        <w:pStyle w:val="Prrafodelista"/>
        <w:numPr>
          <w:ilvl w:val="0"/>
          <w:numId w:val="7"/>
        </w:numPr>
        <w:jc w:val="both"/>
      </w:pPr>
      <w:r w:rsidRPr="002B5986">
        <w:t>Estudiantes de posgrado</w:t>
      </w:r>
      <w:r w:rsidR="00094C16">
        <w:t>.</w:t>
      </w:r>
      <w:r w:rsidRPr="002B5986">
        <w:t xml:space="preserve"> Quieren consultar en tiempo real si su clase fue movida de salón</w:t>
      </w:r>
    </w:p>
    <w:p w14:paraId="52200C56" w14:textId="5768B2FB" w:rsidR="002B5986" w:rsidRPr="002B5986" w:rsidRDefault="002B5986" w:rsidP="00BE49E4">
      <w:pPr>
        <w:pStyle w:val="Prrafodelista"/>
        <w:numPr>
          <w:ilvl w:val="0"/>
          <w:numId w:val="7"/>
        </w:numPr>
        <w:jc w:val="both"/>
      </w:pPr>
      <w:r w:rsidRPr="002B5986">
        <w:t>Personal de mantenimiento</w:t>
      </w:r>
      <w:r w:rsidR="00094C16">
        <w:t>.</w:t>
      </w:r>
      <w:r w:rsidRPr="002B5986">
        <w:t xml:space="preserve"> Debe reportar daños y recibir alertas cuando un aula problemática sea asignada</w:t>
      </w:r>
    </w:p>
    <w:p w14:paraId="328610B1" w14:textId="66A72A03" w:rsidR="002B5986" w:rsidRPr="002B5986" w:rsidRDefault="002B5986" w:rsidP="00BE49E4">
      <w:pPr>
        <w:pStyle w:val="Prrafodelista"/>
        <w:numPr>
          <w:ilvl w:val="0"/>
          <w:numId w:val="7"/>
        </w:numPr>
        <w:jc w:val="both"/>
      </w:pPr>
      <w:r w:rsidRPr="002B5986">
        <w:t>Sistemas TI</w:t>
      </w:r>
      <w:r w:rsidR="00094C16">
        <w:t>.</w:t>
      </w:r>
      <w:r w:rsidRPr="002B5986">
        <w:t xml:space="preserve">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 xml:space="preserve">Cada </w:t>
      </w:r>
      <w:r w:rsidRPr="00094C16">
        <w:rPr>
          <w:highlight w:val="yellow"/>
        </w:rPr>
        <w:t>aula</w:t>
      </w:r>
      <w:r w:rsidRPr="002B5986">
        <w:t xml:space="preserve">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5110FC56"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54D9246A" w14:textId="6BBE8F00" w:rsidR="00E12029" w:rsidRPr="002B5986" w:rsidRDefault="00E12029" w:rsidP="00E12029">
      <w:pPr>
        <w:jc w:val="both"/>
      </w:pPr>
      <w:r>
        <w:t>UR Spaces de la Universidad del Rosario busca mejorar la deficiente organización de los espacios designados para clase. Actualmente, las aulas son asignadas manualmente en muchos lugares diferentes a la vez (a través de correos o incluso a mano en una pizarra física), donde no existe un único lugar centralizado donde se encuentre esta información. Esto lo que genera es cruces entre clases que fueron designadas el mismo salón en el mismo horario y aulas desproporcionadas a la cantidad de estudiantes inscritas en determinada clase. A causa de esto, los estudiantes y los docentes se ven frecuentemente desorientados y fuertemente afectados, con poca confianza en el sistema actual.</w:t>
      </w:r>
      <w:r w:rsidR="008266AD">
        <w:t xml:space="preserve"> Para solucionar este problema, se diseñará y construirá una base de datos para el manejo de asignación de aulas. Como criterio de éxito del proyecto, el sistema a construir deberá ser capaz de almacenar la información de por lo menos las 87 aulas existentes en todas las sedes, así como los atributos y horarios de cada una de ellas, aunque el sistema podría ser capaz de almacenar más aulas en caso de que la universidad de expanda a futuro. ¿Cuál es la mejor manera de administrar los salones de clase de la Universidad del Rosario con un sistema centralizado?</w:t>
      </w:r>
    </w:p>
    <w:p w14:paraId="4C6A3EF1" w14:textId="3681BD25" w:rsidR="002B5986" w:rsidRPr="002B5986" w:rsidRDefault="002B5986" w:rsidP="002B5986">
      <w:pPr>
        <w:rPr>
          <w:b/>
          <w:bCs/>
        </w:rPr>
      </w:pPr>
      <w:r w:rsidRPr="002B5986">
        <w:rPr>
          <w:b/>
          <w:bCs/>
        </w:rPr>
        <w:lastRenderedPageBreak/>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3F02AE41" w:rsidR="002B5986" w:rsidRPr="002B5986" w:rsidRDefault="002B5986" w:rsidP="00BE49E4">
      <w:pPr>
        <w:pStyle w:val="Prrafodelista"/>
        <w:numPr>
          <w:ilvl w:val="0"/>
          <w:numId w:val="2"/>
        </w:numPr>
      </w:pPr>
      <w:r w:rsidRPr="002B5986">
        <w:t>Funcional</w:t>
      </w:r>
      <w:r w:rsidR="002E3B14">
        <w:t>, módulos, herramientas, tecnologías</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517EC686" w:rsidR="002B5986" w:rsidRPr="002B5986" w:rsidRDefault="002E3B14" w:rsidP="00BE49E4">
      <w:pPr>
        <w:pStyle w:val="Prrafodelista"/>
        <w:numPr>
          <w:ilvl w:val="0"/>
          <w:numId w:val="2"/>
        </w:numPr>
      </w:pPr>
      <w:r>
        <w:t>Tipos de d</w:t>
      </w:r>
      <w:r w:rsidR="002B5986" w:rsidRPr="002B5986">
        <w:t>atos</w:t>
      </w:r>
    </w:p>
    <w:p w14:paraId="2E4CE8D7" w14:textId="77777777" w:rsidR="002B5986" w:rsidRDefault="002B5986" w:rsidP="00BE49E4">
      <w:pPr>
        <w:pStyle w:val="Prrafodelista"/>
        <w:numPr>
          <w:ilvl w:val="0"/>
          <w:numId w:val="2"/>
        </w:numPr>
      </w:pPr>
      <w:r w:rsidRPr="002B5986">
        <w:t>Temporal (fases)</w:t>
      </w:r>
    </w:p>
    <w:tbl>
      <w:tblPr>
        <w:tblStyle w:val="Tabladecuadrcula4"/>
        <w:tblW w:w="0" w:type="auto"/>
        <w:tblLook w:val="04A0" w:firstRow="1" w:lastRow="0" w:firstColumn="1" w:lastColumn="0" w:noHBand="0" w:noVBand="1"/>
      </w:tblPr>
      <w:tblGrid>
        <w:gridCol w:w="1413"/>
        <w:gridCol w:w="3402"/>
        <w:gridCol w:w="4013"/>
      </w:tblGrid>
      <w:tr w:rsidR="002E3B14" w14:paraId="3C26FA01" w14:textId="4FAE8877" w:rsidTr="001F1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862104" w14:textId="30927F7F" w:rsidR="002E3B14" w:rsidRDefault="002E3B14" w:rsidP="002E3B14">
            <w:pPr>
              <w:jc w:val="center"/>
            </w:pPr>
            <w:r>
              <w:t>Dimensión</w:t>
            </w:r>
          </w:p>
        </w:tc>
        <w:tc>
          <w:tcPr>
            <w:tcW w:w="3402" w:type="dxa"/>
          </w:tcPr>
          <w:p w14:paraId="7FAD7323" w14:textId="4528F235" w:rsidR="002E3B14" w:rsidRDefault="002E3B14" w:rsidP="002E3B14">
            <w:pPr>
              <w:jc w:val="center"/>
              <w:cnfStyle w:val="100000000000" w:firstRow="1" w:lastRow="0" w:firstColumn="0" w:lastColumn="0" w:oddVBand="0" w:evenVBand="0" w:oddHBand="0" w:evenHBand="0" w:firstRowFirstColumn="0" w:firstRowLastColumn="0" w:lastRowFirstColumn="0" w:lastRowLastColumn="0"/>
            </w:pPr>
            <w:r>
              <w:t>Usuarios / Actores</w:t>
            </w:r>
          </w:p>
        </w:tc>
        <w:tc>
          <w:tcPr>
            <w:tcW w:w="4013" w:type="dxa"/>
          </w:tcPr>
          <w:p w14:paraId="75B61C76" w14:textId="06C45153" w:rsidR="002E3B14" w:rsidRDefault="002E3B14" w:rsidP="002E3B14">
            <w:pPr>
              <w:jc w:val="center"/>
              <w:cnfStyle w:val="100000000000" w:firstRow="1" w:lastRow="0" w:firstColumn="0" w:lastColumn="0" w:oddVBand="0" w:evenVBand="0" w:oddHBand="0" w:evenHBand="0" w:firstRowFirstColumn="0" w:firstRowLastColumn="0" w:lastRowFirstColumn="0" w:lastRowLastColumn="0"/>
            </w:pPr>
            <w:r>
              <w:t>Funciones</w:t>
            </w:r>
            <w:r w:rsidR="001F17CC">
              <w:t xml:space="preserve"> y descripción</w:t>
            </w:r>
          </w:p>
        </w:tc>
      </w:tr>
      <w:tr w:rsidR="002E3B14" w14:paraId="57DB20F3" w14:textId="666ED5E6" w:rsidTr="001F1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E51CE9B" w14:textId="27109048" w:rsidR="002E3B14" w:rsidRDefault="002E3B14" w:rsidP="002E3B14">
            <w:pPr>
              <w:jc w:val="center"/>
            </w:pPr>
            <w:r>
              <w:t>IN</w:t>
            </w:r>
          </w:p>
        </w:tc>
        <w:tc>
          <w:tcPr>
            <w:tcW w:w="3402" w:type="dxa"/>
          </w:tcPr>
          <w:p w14:paraId="636FECC5" w14:textId="47DD5E6D" w:rsidR="002E3B14" w:rsidRDefault="001F17CC" w:rsidP="001F17CC">
            <w:pPr>
              <w:jc w:val="center"/>
              <w:cnfStyle w:val="000000100000" w:firstRow="0" w:lastRow="0" w:firstColumn="0" w:lastColumn="0" w:oddVBand="0" w:evenVBand="0" w:oddHBand="1" w:evenHBand="0" w:firstRowFirstColumn="0" w:firstRowLastColumn="0" w:lastRowFirstColumn="0" w:lastRowLastColumn="0"/>
            </w:pPr>
            <w:r>
              <w:t>Coordinadores de Sede</w:t>
            </w:r>
          </w:p>
        </w:tc>
        <w:tc>
          <w:tcPr>
            <w:tcW w:w="4013" w:type="dxa"/>
          </w:tcPr>
          <w:p w14:paraId="4510BC49" w14:textId="435B8D75" w:rsidR="002E3B14" w:rsidRDefault="001F17CC" w:rsidP="002E3B14">
            <w:pPr>
              <w:jc w:val="both"/>
              <w:cnfStyle w:val="000000100000" w:firstRow="0" w:lastRow="0" w:firstColumn="0" w:lastColumn="0" w:oddVBand="0" w:evenVBand="0" w:oddHBand="1" w:evenHBand="0" w:firstRowFirstColumn="0" w:firstRowLastColumn="0" w:lastRowFirstColumn="0" w:lastRowLastColumn="0"/>
            </w:pPr>
            <w:r>
              <w:t>Serán capaces de registrar aulas en el sistema, consultar la información relacionada al aula, así como su horario y modificar los horarios según el cronograma. Esto, teniendo en cuenta el módulo ‘aula’.</w:t>
            </w:r>
          </w:p>
        </w:tc>
      </w:tr>
      <w:tr w:rsidR="002E3B14" w14:paraId="25A533A3" w14:textId="2E140D4B" w:rsidTr="001F17CC">
        <w:tc>
          <w:tcPr>
            <w:cnfStyle w:val="001000000000" w:firstRow="0" w:lastRow="0" w:firstColumn="1" w:lastColumn="0" w:oddVBand="0" w:evenVBand="0" w:oddHBand="0" w:evenHBand="0" w:firstRowFirstColumn="0" w:firstRowLastColumn="0" w:lastRowFirstColumn="0" w:lastRowLastColumn="0"/>
            <w:tcW w:w="1413" w:type="dxa"/>
          </w:tcPr>
          <w:p w14:paraId="0C8BECE3" w14:textId="792B7168" w:rsidR="002E3B14" w:rsidRDefault="001F17CC" w:rsidP="002E3B14">
            <w:pPr>
              <w:jc w:val="center"/>
            </w:pPr>
            <w:r>
              <w:t>IN</w:t>
            </w:r>
          </w:p>
        </w:tc>
        <w:tc>
          <w:tcPr>
            <w:tcW w:w="3402" w:type="dxa"/>
          </w:tcPr>
          <w:p w14:paraId="6F0B7570" w14:textId="1BE7B4B3" w:rsidR="002E3B14" w:rsidRDefault="001F17CC" w:rsidP="001F17CC">
            <w:pPr>
              <w:jc w:val="center"/>
              <w:cnfStyle w:val="000000000000" w:firstRow="0" w:lastRow="0" w:firstColumn="0" w:lastColumn="0" w:oddVBand="0" w:evenVBand="0" w:oddHBand="0" w:evenHBand="0" w:firstRowFirstColumn="0" w:firstRowLastColumn="0" w:lastRowFirstColumn="0" w:lastRowLastColumn="0"/>
            </w:pPr>
            <w:r>
              <w:t>Docentes</w:t>
            </w:r>
          </w:p>
        </w:tc>
        <w:tc>
          <w:tcPr>
            <w:tcW w:w="4013" w:type="dxa"/>
          </w:tcPr>
          <w:p w14:paraId="524EC8BE" w14:textId="5A971900" w:rsidR="002E3B14" w:rsidRDefault="001F17CC" w:rsidP="002E3B14">
            <w:pPr>
              <w:jc w:val="both"/>
              <w:cnfStyle w:val="000000000000" w:firstRow="0" w:lastRow="0" w:firstColumn="0" w:lastColumn="0" w:oddVBand="0" w:evenVBand="0" w:oddHBand="0" w:evenHBand="0" w:firstRowFirstColumn="0" w:firstRowLastColumn="0" w:lastRowFirstColumn="0" w:lastRowLastColumn="0"/>
            </w:pPr>
            <w:r>
              <w:t>Serán capaces de reportar fallas en el equipamiento de los salones al personal de mantenimiento.</w:t>
            </w:r>
          </w:p>
        </w:tc>
      </w:tr>
      <w:tr w:rsidR="001F17CC" w14:paraId="40005658" w14:textId="77777777" w:rsidTr="001F1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311973" w14:textId="7C900CA9" w:rsidR="001F17CC" w:rsidRDefault="001F17CC" w:rsidP="002E3B14">
            <w:pPr>
              <w:jc w:val="center"/>
            </w:pPr>
            <w:r>
              <w:t>IN</w:t>
            </w:r>
          </w:p>
        </w:tc>
        <w:tc>
          <w:tcPr>
            <w:tcW w:w="3402" w:type="dxa"/>
          </w:tcPr>
          <w:p w14:paraId="2EAA200E" w14:textId="71E4E191" w:rsidR="001F17CC" w:rsidRDefault="001F17CC" w:rsidP="001F17CC">
            <w:pPr>
              <w:jc w:val="center"/>
              <w:cnfStyle w:val="000000100000" w:firstRow="0" w:lastRow="0" w:firstColumn="0" w:lastColumn="0" w:oddVBand="0" w:evenVBand="0" w:oddHBand="1" w:evenHBand="0" w:firstRowFirstColumn="0" w:firstRowLastColumn="0" w:lastRowFirstColumn="0" w:lastRowLastColumn="0"/>
            </w:pPr>
            <w:r>
              <w:t>Coordinadores de Sede</w:t>
            </w:r>
          </w:p>
        </w:tc>
        <w:tc>
          <w:tcPr>
            <w:tcW w:w="4013" w:type="dxa"/>
          </w:tcPr>
          <w:p w14:paraId="4F9C734E" w14:textId="1320CAEA" w:rsidR="001F17CC" w:rsidRDefault="001F17CC" w:rsidP="002E3B14">
            <w:pPr>
              <w:jc w:val="both"/>
              <w:cnfStyle w:val="000000100000" w:firstRow="0" w:lastRow="0" w:firstColumn="0" w:lastColumn="0" w:oddVBand="0" w:evenVBand="0" w:oddHBand="1" w:evenHBand="0" w:firstRowFirstColumn="0" w:firstRowLastColumn="0" w:lastRowFirstColumn="0" w:lastRowLastColumn="0"/>
            </w:pPr>
            <w:r>
              <w:t>Serán capaces de migrar la información existente de los libros de Excel a la base de datos, y así crear y llenar los atributos de objetos de la clase ‘Aula’.</w:t>
            </w:r>
          </w:p>
        </w:tc>
      </w:tr>
      <w:tr w:rsidR="001F17CC" w14:paraId="17599C97" w14:textId="77777777" w:rsidTr="001F17CC">
        <w:tc>
          <w:tcPr>
            <w:cnfStyle w:val="001000000000" w:firstRow="0" w:lastRow="0" w:firstColumn="1" w:lastColumn="0" w:oddVBand="0" w:evenVBand="0" w:oddHBand="0" w:evenHBand="0" w:firstRowFirstColumn="0" w:firstRowLastColumn="0" w:lastRowFirstColumn="0" w:lastRowLastColumn="0"/>
            <w:tcW w:w="1413" w:type="dxa"/>
          </w:tcPr>
          <w:p w14:paraId="679F85C3" w14:textId="62812209" w:rsidR="001F17CC" w:rsidRDefault="001F17CC" w:rsidP="002E3B14">
            <w:pPr>
              <w:jc w:val="center"/>
            </w:pPr>
            <w:r>
              <w:t>OUT</w:t>
            </w:r>
          </w:p>
        </w:tc>
        <w:tc>
          <w:tcPr>
            <w:tcW w:w="3402" w:type="dxa"/>
          </w:tcPr>
          <w:p w14:paraId="6DDB67B9" w14:textId="3A4BA892" w:rsidR="001F17CC" w:rsidRDefault="001F17CC" w:rsidP="001F17CC">
            <w:pPr>
              <w:jc w:val="center"/>
              <w:cnfStyle w:val="000000000000" w:firstRow="0" w:lastRow="0" w:firstColumn="0" w:lastColumn="0" w:oddVBand="0" w:evenVBand="0" w:oddHBand="0" w:evenHBand="0" w:firstRowFirstColumn="0" w:firstRowLastColumn="0" w:lastRowFirstColumn="0" w:lastRowLastColumn="0"/>
            </w:pPr>
            <w:r>
              <w:t>Docentes</w:t>
            </w:r>
          </w:p>
        </w:tc>
        <w:tc>
          <w:tcPr>
            <w:tcW w:w="4013" w:type="dxa"/>
          </w:tcPr>
          <w:p w14:paraId="152714E7" w14:textId="47A763B2" w:rsidR="001F17CC" w:rsidRDefault="001F17CC" w:rsidP="002E3B14">
            <w:pPr>
              <w:jc w:val="both"/>
              <w:cnfStyle w:val="000000000000" w:firstRow="0" w:lastRow="0" w:firstColumn="0" w:lastColumn="0" w:oddVBand="0" w:evenVBand="0" w:oddHBand="0" w:evenHBand="0" w:firstRowFirstColumn="0" w:firstRowLastColumn="0" w:lastRowFirstColumn="0" w:lastRowLastColumn="0"/>
            </w:pPr>
            <w:r>
              <w:t>El sistema solo maneja aulas y salones, y no tendrá nada que ver con el contenido o material de apoyo para cada clase que el docente quiera incluir.</w:t>
            </w:r>
          </w:p>
        </w:tc>
      </w:tr>
      <w:tr w:rsidR="001F17CC" w14:paraId="79CC8978" w14:textId="77777777" w:rsidTr="001F1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F7F6CDF" w14:textId="43F59130" w:rsidR="001F17CC" w:rsidRDefault="001F17CC" w:rsidP="001F17CC">
            <w:pPr>
              <w:jc w:val="center"/>
            </w:pPr>
            <w:r>
              <w:t>OUT</w:t>
            </w:r>
          </w:p>
        </w:tc>
        <w:tc>
          <w:tcPr>
            <w:tcW w:w="3402" w:type="dxa"/>
          </w:tcPr>
          <w:p w14:paraId="16807BC2" w14:textId="3A6E3DA8" w:rsidR="001F17CC" w:rsidRDefault="001F17CC" w:rsidP="001F17CC">
            <w:pPr>
              <w:jc w:val="center"/>
              <w:cnfStyle w:val="000000100000" w:firstRow="0" w:lastRow="0" w:firstColumn="0" w:lastColumn="0" w:oddVBand="0" w:evenVBand="0" w:oddHBand="1" w:evenHBand="0" w:firstRowFirstColumn="0" w:firstRowLastColumn="0" w:lastRowFirstColumn="0" w:lastRowLastColumn="0"/>
            </w:pPr>
            <w:r>
              <w:t>Estudiantes de posgrado</w:t>
            </w:r>
          </w:p>
        </w:tc>
        <w:tc>
          <w:tcPr>
            <w:tcW w:w="4013" w:type="dxa"/>
          </w:tcPr>
          <w:p w14:paraId="5A1885A9" w14:textId="2040DFC3" w:rsidR="001F17CC" w:rsidRDefault="001F17CC" w:rsidP="001F17CC">
            <w:pPr>
              <w:jc w:val="both"/>
              <w:cnfStyle w:val="000000100000" w:firstRow="0" w:lastRow="0" w:firstColumn="0" w:lastColumn="0" w:oddVBand="0" w:evenVBand="0" w:oddHBand="1" w:evenHBand="0" w:firstRowFirstColumn="0" w:firstRowLastColumn="0" w:lastRowFirstColumn="0" w:lastRowLastColumn="0"/>
            </w:pPr>
            <w:r>
              <w:t>La base de datos no tendrá nada que ver con el cumplimiento de tareas académicas, y tampoco es un sistema de entregas.</w:t>
            </w:r>
          </w:p>
        </w:tc>
      </w:tr>
      <w:tr w:rsidR="001F17CC" w14:paraId="43574F9B" w14:textId="77777777" w:rsidTr="001F17CC">
        <w:tc>
          <w:tcPr>
            <w:cnfStyle w:val="001000000000" w:firstRow="0" w:lastRow="0" w:firstColumn="1" w:lastColumn="0" w:oddVBand="0" w:evenVBand="0" w:oddHBand="0" w:evenHBand="0" w:firstRowFirstColumn="0" w:firstRowLastColumn="0" w:lastRowFirstColumn="0" w:lastRowLastColumn="0"/>
            <w:tcW w:w="1413" w:type="dxa"/>
          </w:tcPr>
          <w:p w14:paraId="1729417A" w14:textId="18A9A71C" w:rsidR="001F17CC" w:rsidRDefault="001F17CC" w:rsidP="001F17CC">
            <w:pPr>
              <w:jc w:val="center"/>
            </w:pPr>
            <w:r>
              <w:t>IN</w:t>
            </w:r>
          </w:p>
        </w:tc>
        <w:tc>
          <w:tcPr>
            <w:tcW w:w="3402" w:type="dxa"/>
          </w:tcPr>
          <w:p w14:paraId="24C1944D" w14:textId="352008C9" w:rsidR="001F17CC" w:rsidRDefault="001F17CC" w:rsidP="001F17CC">
            <w:pPr>
              <w:jc w:val="center"/>
              <w:cnfStyle w:val="000000000000" w:firstRow="0" w:lastRow="0" w:firstColumn="0" w:lastColumn="0" w:oddVBand="0" w:evenVBand="0" w:oddHBand="0" w:evenHBand="0" w:firstRowFirstColumn="0" w:firstRowLastColumn="0" w:lastRowFirstColumn="0" w:lastRowLastColumn="0"/>
            </w:pPr>
            <w:r>
              <w:t>Personal de mantenimiento</w:t>
            </w:r>
          </w:p>
        </w:tc>
        <w:tc>
          <w:tcPr>
            <w:tcW w:w="4013" w:type="dxa"/>
          </w:tcPr>
          <w:p w14:paraId="3163238B" w14:textId="066F9B3D" w:rsidR="001F17CC" w:rsidRDefault="001F17CC" w:rsidP="001F17CC">
            <w:pPr>
              <w:jc w:val="both"/>
              <w:cnfStyle w:val="000000000000" w:firstRow="0" w:lastRow="0" w:firstColumn="0" w:lastColumn="0" w:oddVBand="0" w:evenVBand="0" w:oddHBand="0" w:evenHBand="0" w:firstRowFirstColumn="0" w:firstRowLastColumn="0" w:lastRowFirstColumn="0" w:lastRowLastColumn="0"/>
            </w:pPr>
            <w:r>
              <w:t>Serán capaces de consultar los salones que cuentan con fallas técnicas en su equipamiento.</w:t>
            </w:r>
          </w:p>
        </w:tc>
      </w:tr>
    </w:tbl>
    <w:p w14:paraId="43FA8599" w14:textId="77777777" w:rsidR="002E3B14" w:rsidRDefault="002E3B14" w:rsidP="002E3B14"/>
    <w:p w14:paraId="0A791624" w14:textId="77777777" w:rsidR="002E3B14" w:rsidRPr="002B5986" w:rsidRDefault="002E3B14" w:rsidP="002E3B14"/>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2.1 Mapa de Stakeholders</w:t>
      </w:r>
    </w:p>
    <w:p w14:paraId="37560B11" w14:textId="6A7FC5B7" w:rsidR="002B5986" w:rsidRPr="002B5986" w:rsidRDefault="002B5986" w:rsidP="00BE49E4">
      <w:pPr>
        <w:jc w:val="both"/>
      </w:pPr>
      <w:r w:rsidRPr="002B5986">
        <w:t xml:space="preserve">Completa la tabla de stakeholders para UR Spaces. Debes identificar </w:t>
      </w:r>
      <w:r w:rsidRPr="002B5986">
        <w:rPr>
          <w:b/>
          <w:bCs/>
        </w:rPr>
        <w:t xml:space="preserve">mínimo 5 stakeholders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32160469" w14:textId="508BE18F" w:rsidR="002B5986" w:rsidRPr="002E3B14" w:rsidRDefault="002B5986" w:rsidP="002E3B14">
      <w:pPr>
        <w:pStyle w:val="Prrafodelista"/>
        <w:numPr>
          <w:ilvl w:val="0"/>
          <w:numId w:val="3"/>
        </w:numPr>
        <w:rPr>
          <w:b/>
          <w:bCs/>
        </w:rPr>
      </w:pPr>
      <w:r w:rsidRPr="00BE49E4">
        <w:rPr>
          <w:b/>
          <w:bCs/>
        </w:rPr>
        <w:t>Tipo</w:t>
      </w:r>
      <w:r w:rsidR="002E3B14">
        <w:rPr>
          <w:b/>
          <w:bCs/>
        </w:rPr>
        <w:t xml:space="preserve"> </w:t>
      </w:r>
      <w:r w:rsidRPr="002E3B14">
        <w:rPr>
          <w:b/>
          <w:bCs/>
        </w:rPr>
        <w:t>(Interno/Externo)</w:t>
      </w:r>
    </w:p>
    <w:p w14:paraId="5BE20A94" w14:textId="0349AB2C" w:rsidR="002B5986" w:rsidRPr="002E3B14" w:rsidRDefault="002B5986" w:rsidP="002E3B14">
      <w:pPr>
        <w:pStyle w:val="Prrafodelista"/>
        <w:numPr>
          <w:ilvl w:val="0"/>
          <w:numId w:val="3"/>
        </w:numPr>
        <w:rPr>
          <w:b/>
          <w:bCs/>
        </w:rPr>
      </w:pPr>
      <w:r w:rsidRPr="00BE49E4">
        <w:rPr>
          <w:b/>
          <w:bCs/>
        </w:rPr>
        <w:t>Nivel de</w:t>
      </w:r>
      <w:r w:rsidR="002E3B14">
        <w:rPr>
          <w:b/>
          <w:bCs/>
        </w:rPr>
        <w:t xml:space="preserve"> </w:t>
      </w:r>
      <w:r w:rsidRPr="002E3B14">
        <w:rPr>
          <w:b/>
          <w:bCs/>
        </w:rPr>
        <w:t>Influencia</w:t>
      </w:r>
      <w:r w:rsidR="002E3B14">
        <w:rPr>
          <w:b/>
          <w:bCs/>
        </w:rPr>
        <w:t xml:space="preserve"> </w:t>
      </w:r>
      <w:r w:rsidRPr="002E3B14">
        <w:rPr>
          <w:b/>
          <w:bCs/>
        </w:rPr>
        <w:t>(A/M/B)</w:t>
      </w:r>
    </w:p>
    <w:p w14:paraId="6F082FD4" w14:textId="57FAEE11" w:rsidR="002B5986" w:rsidRPr="002E3B14" w:rsidRDefault="002B5986" w:rsidP="002E3B14">
      <w:pPr>
        <w:pStyle w:val="Prrafodelista"/>
        <w:numPr>
          <w:ilvl w:val="0"/>
          <w:numId w:val="3"/>
        </w:numPr>
        <w:rPr>
          <w:b/>
          <w:bCs/>
        </w:rPr>
      </w:pPr>
      <w:r w:rsidRPr="00BE49E4">
        <w:rPr>
          <w:b/>
          <w:bCs/>
        </w:rPr>
        <w:t>Nivel de</w:t>
      </w:r>
      <w:r w:rsidR="002E3B14">
        <w:rPr>
          <w:b/>
          <w:bCs/>
        </w:rPr>
        <w:t xml:space="preserve"> </w:t>
      </w:r>
      <w:r w:rsidRPr="002E3B14">
        <w:rPr>
          <w:b/>
          <w:bCs/>
        </w:rPr>
        <w:t>Interés</w:t>
      </w:r>
      <w:r w:rsidR="002E3B14">
        <w:rPr>
          <w:b/>
          <w:bCs/>
        </w:rPr>
        <w:t xml:space="preserve"> </w:t>
      </w:r>
      <w:r w:rsidRPr="002E3B14">
        <w:rPr>
          <w:b/>
          <w:bCs/>
        </w:rPr>
        <w:t>(A/M/B)</w:t>
      </w:r>
    </w:p>
    <w:p w14:paraId="281FCDCE" w14:textId="77777777" w:rsidR="002B5986" w:rsidRDefault="002B5986" w:rsidP="002B5986">
      <w:pPr>
        <w:rPr>
          <w:b/>
          <w:bCs/>
        </w:rPr>
      </w:pPr>
      <w:r w:rsidRPr="002B5986">
        <w:rPr>
          <w:b/>
          <w:bCs/>
        </w:rPr>
        <w:t>Expectativa principal del sistema</w:t>
      </w:r>
    </w:p>
    <w:p w14:paraId="55E29969" w14:textId="7B3D179C" w:rsidR="00FE0090" w:rsidRPr="00FE0090" w:rsidRDefault="00FE0090" w:rsidP="002B5986">
      <w:r w:rsidRPr="00FE0090">
        <w:rPr>
          <w:highlight w:val="yellow"/>
        </w:rPr>
        <w:t>El mapa de stakeholders se realizó en la hoja de papel, entregada en físico.</w:t>
      </w:r>
    </w:p>
    <w:p w14:paraId="67271FFD" w14:textId="50ED5943" w:rsidR="002B5986" w:rsidRPr="002B5986" w:rsidRDefault="002E3B14" w:rsidP="00BE49E4">
      <w:pPr>
        <w:pStyle w:val="Prrafodelista"/>
        <w:numPr>
          <w:ilvl w:val="0"/>
          <w:numId w:val="4"/>
        </w:numPr>
      </w:pPr>
      <w:r>
        <w:t>Vicerrector Académico. Stakeholder interno. Influencia alta. Interés alto.</w:t>
      </w:r>
    </w:p>
    <w:p w14:paraId="63032A0A" w14:textId="339C5B18" w:rsidR="002B5986" w:rsidRPr="002B5986" w:rsidRDefault="002E3B14" w:rsidP="00BE49E4">
      <w:pPr>
        <w:pStyle w:val="Prrafodelista"/>
        <w:numPr>
          <w:ilvl w:val="0"/>
          <w:numId w:val="4"/>
        </w:numPr>
      </w:pPr>
      <w:r>
        <w:t>Coordinador de Sede. Stakeholder interno. Influencia alta. Interés alto.</w:t>
      </w:r>
    </w:p>
    <w:p w14:paraId="0B70A883" w14:textId="1463A5E2" w:rsidR="002B5986" w:rsidRPr="002B5986" w:rsidRDefault="002E3B14" w:rsidP="00BE49E4">
      <w:pPr>
        <w:pStyle w:val="Prrafodelista"/>
        <w:numPr>
          <w:ilvl w:val="0"/>
          <w:numId w:val="4"/>
        </w:numPr>
      </w:pPr>
      <w:r>
        <w:t>Docentes. Stakeholder interno. Influencia media. Interés alto.</w:t>
      </w:r>
    </w:p>
    <w:p w14:paraId="7BFD6C1F" w14:textId="4EDD0B9E" w:rsidR="002B5986" w:rsidRPr="002B5986" w:rsidRDefault="002E3B14" w:rsidP="00BE49E4">
      <w:pPr>
        <w:pStyle w:val="Prrafodelista"/>
        <w:numPr>
          <w:ilvl w:val="0"/>
          <w:numId w:val="4"/>
        </w:numPr>
      </w:pPr>
      <w:r>
        <w:t>Estudiantes del posgrado. Stakeholder interno. Influencia baja. Interés medio.</w:t>
      </w:r>
    </w:p>
    <w:p w14:paraId="4429ECDA" w14:textId="07BED117" w:rsidR="002B5986" w:rsidRDefault="002E3B14" w:rsidP="00BE49E4">
      <w:pPr>
        <w:pStyle w:val="Prrafodelista"/>
        <w:numPr>
          <w:ilvl w:val="0"/>
          <w:numId w:val="4"/>
        </w:numPr>
      </w:pPr>
      <w:r>
        <w:t>Personal de mantenimiento. Stakeholder interno. Influencia baja, interés bajo.</w:t>
      </w:r>
    </w:p>
    <w:p w14:paraId="70305F02" w14:textId="70E372C8" w:rsidR="00FE0090" w:rsidRPr="002B5986" w:rsidRDefault="00FE0090" w:rsidP="00BE49E4">
      <w:pPr>
        <w:pStyle w:val="Prrafodelista"/>
        <w:numPr>
          <w:ilvl w:val="0"/>
          <w:numId w:val="4"/>
        </w:numPr>
      </w:pPr>
      <w:r>
        <w:t>Ingenieros de datos. Stakeholder externo. Influencia alta. Interés alto.</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7FE1F333" w:rsidR="002B5986" w:rsidRPr="00BE49E4" w:rsidRDefault="002B5986" w:rsidP="00BE49E4">
      <w:pPr>
        <w:pStyle w:val="Prrafodelista"/>
        <w:numPr>
          <w:ilvl w:val="0"/>
          <w:numId w:val="5"/>
        </w:numPr>
        <w:rPr>
          <w:b/>
          <w:bCs/>
          <w:lang w:val="en-US"/>
        </w:rPr>
      </w:pPr>
      <w:r w:rsidRPr="00BE49E4">
        <w:rPr>
          <w:b/>
          <w:bCs/>
          <w:lang w:val="en-US"/>
        </w:rPr>
        <w:t>RF-01</w:t>
      </w:r>
      <w:r w:rsidR="00FE0090">
        <w:rPr>
          <w:b/>
          <w:bCs/>
          <w:lang w:val="en-US"/>
        </w:rPr>
        <w:t xml:space="preserve">. </w:t>
      </w:r>
      <w:proofErr w:type="spellStart"/>
      <w:r w:rsidR="00FE0090">
        <w:rPr>
          <w:lang w:val="en-US"/>
        </w:rPr>
        <w:t>Iniciar</w:t>
      </w:r>
      <w:proofErr w:type="spellEnd"/>
      <w:r w:rsidR="00FE0090">
        <w:rPr>
          <w:lang w:val="en-US"/>
        </w:rPr>
        <w:t xml:space="preserve"> </w:t>
      </w:r>
      <w:proofErr w:type="spellStart"/>
      <w:r w:rsidR="00FE0090">
        <w:rPr>
          <w:lang w:val="en-US"/>
        </w:rPr>
        <w:t>sesión</w:t>
      </w:r>
      <w:proofErr w:type="spellEnd"/>
      <w:r w:rsidR="00FE0090">
        <w:rPr>
          <w:lang w:val="en-US"/>
        </w:rPr>
        <w:t xml:space="preserve">. </w:t>
      </w:r>
    </w:p>
    <w:p w14:paraId="30351675" w14:textId="37CA266A" w:rsidR="002B5986" w:rsidRPr="00BE49E4" w:rsidRDefault="002B5986" w:rsidP="00BE49E4">
      <w:pPr>
        <w:pStyle w:val="Prrafodelista"/>
        <w:numPr>
          <w:ilvl w:val="0"/>
          <w:numId w:val="5"/>
        </w:numPr>
        <w:rPr>
          <w:b/>
          <w:bCs/>
          <w:lang w:val="en-US"/>
        </w:rPr>
      </w:pPr>
      <w:r w:rsidRPr="00BE49E4">
        <w:rPr>
          <w:b/>
          <w:bCs/>
          <w:lang w:val="en-US"/>
        </w:rPr>
        <w:t>RF-02</w:t>
      </w:r>
      <w:r w:rsidR="00FE0090">
        <w:rPr>
          <w:b/>
          <w:bCs/>
          <w:lang w:val="en-US"/>
        </w:rPr>
        <w:t xml:space="preserve">. </w:t>
      </w:r>
      <w:r w:rsidR="00FE0090">
        <w:rPr>
          <w:lang w:val="en-US"/>
        </w:rPr>
        <w:t>Registrar aula.</w:t>
      </w:r>
    </w:p>
    <w:p w14:paraId="7FAB61D7" w14:textId="1FC011DD" w:rsidR="002B5986" w:rsidRPr="00BE49E4" w:rsidRDefault="002B5986" w:rsidP="00BE49E4">
      <w:pPr>
        <w:pStyle w:val="Prrafodelista"/>
        <w:numPr>
          <w:ilvl w:val="0"/>
          <w:numId w:val="5"/>
        </w:numPr>
        <w:rPr>
          <w:b/>
          <w:bCs/>
          <w:lang w:val="en-US"/>
        </w:rPr>
      </w:pPr>
      <w:r w:rsidRPr="00BE49E4">
        <w:rPr>
          <w:b/>
          <w:bCs/>
          <w:lang w:val="en-US"/>
        </w:rPr>
        <w:t>RF-03</w:t>
      </w:r>
      <w:r w:rsidR="00FE0090">
        <w:rPr>
          <w:b/>
          <w:bCs/>
          <w:lang w:val="en-US"/>
        </w:rPr>
        <w:t xml:space="preserve">. </w:t>
      </w:r>
      <w:proofErr w:type="spellStart"/>
      <w:r w:rsidR="00FE0090">
        <w:rPr>
          <w:lang w:val="en-US"/>
        </w:rPr>
        <w:t>Modificar</w:t>
      </w:r>
      <w:proofErr w:type="spellEnd"/>
      <w:r w:rsidR="00FE0090">
        <w:rPr>
          <w:lang w:val="en-US"/>
        </w:rPr>
        <w:t xml:space="preserve"> </w:t>
      </w:r>
      <w:proofErr w:type="spellStart"/>
      <w:r w:rsidR="00FE0090">
        <w:rPr>
          <w:lang w:val="en-US"/>
        </w:rPr>
        <w:t>atributos</w:t>
      </w:r>
      <w:proofErr w:type="spellEnd"/>
      <w:r w:rsidR="00FE0090">
        <w:rPr>
          <w:lang w:val="en-US"/>
        </w:rPr>
        <w:t xml:space="preserve"> de aula.</w:t>
      </w:r>
    </w:p>
    <w:p w14:paraId="6CD55F0D" w14:textId="49EB56F4" w:rsidR="002B5986" w:rsidRPr="00BE49E4" w:rsidRDefault="002B5986" w:rsidP="00BE49E4">
      <w:pPr>
        <w:pStyle w:val="Prrafodelista"/>
        <w:numPr>
          <w:ilvl w:val="0"/>
          <w:numId w:val="5"/>
        </w:numPr>
        <w:rPr>
          <w:b/>
          <w:bCs/>
          <w:lang w:val="en-US"/>
        </w:rPr>
      </w:pPr>
      <w:r w:rsidRPr="00BE49E4">
        <w:rPr>
          <w:b/>
          <w:bCs/>
          <w:lang w:val="en-US"/>
        </w:rPr>
        <w:t>RF-04</w:t>
      </w:r>
      <w:r w:rsidR="00FE0090">
        <w:rPr>
          <w:b/>
          <w:bCs/>
          <w:lang w:val="en-US"/>
        </w:rPr>
        <w:t xml:space="preserve">. </w:t>
      </w:r>
      <w:proofErr w:type="spellStart"/>
      <w:r w:rsidR="00FE0090">
        <w:rPr>
          <w:lang w:val="en-US"/>
        </w:rPr>
        <w:t>Asignar</w:t>
      </w:r>
      <w:proofErr w:type="spellEnd"/>
      <w:r w:rsidR="00FE0090">
        <w:rPr>
          <w:lang w:val="en-US"/>
        </w:rPr>
        <w:t xml:space="preserve"> </w:t>
      </w:r>
      <w:proofErr w:type="spellStart"/>
      <w:r w:rsidR="00FE0090">
        <w:rPr>
          <w:lang w:val="en-US"/>
        </w:rPr>
        <w:t>horario</w:t>
      </w:r>
      <w:proofErr w:type="spellEnd"/>
      <w:r w:rsidR="00FE0090">
        <w:rPr>
          <w:lang w:val="en-US"/>
        </w:rPr>
        <w:t xml:space="preserve"> a salon.</w:t>
      </w:r>
    </w:p>
    <w:p w14:paraId="50AC6FEE" w14:textId="3ECBB0B1" w:rsidR="002B5986" w:rsidRPr="00BE49E4" w:rsidRDefault="002B5986" w:rsidP="00BE49E4">
      <w:pPr>
        <w:pStyle w:val="Prrafodelista"/>
        <w:numPr>
          <w:ilvl w:val="0"/>
          <w:numId w:val="5"/>
        </w:numPr>
        <w:rPr>
          <w:b/>
          <w:bCs/>
          <w:lang w:val="en-US"/>
        </w:rPr>
      </w:pPr>
      <w:r w:rsidRPr="00BE49E4">
        <w:rPr>
          <w:b/>
          <w:bCs/>
          <w:lang w:val="en-US"/>
        </w:rPr>
        <w:t>RF-05</w:t>
      </w:r>
      <w:r w:rsidR="00FE0090">
        <w:rPr>
          <w:b/>
          <w:bCs/>
          <w:lang w:val="en-US"/>
        </w:rPr>
        <w:t xml:space="preserve">. </w:t>
      </w:r>
      <w:proofErr w:type="spellStart"/>
      <w:r w:rsidR="00FE0090">
        <w:rPr>
          <w:lang w:val="en-US"/>
        </w:rPr>
        <w:t>Asignar</w:t>
      </w:r>
      <w:proofErr w:type="spellEnd"/>
      <w:r w:rsidR="00FE0090">
        <w:rPr>
          <w:lang w:val="en-US"/>
        </w:rPr>
        <w:t xml:space="preserve"> professor a salon.</w:t>
      </w:r>
    </w:p>
    <w:p w14:paraId="024EE132" w14:textId="6D51C648" w:rsidR="002B5986" w:rsidRPr="00BE49E4" w:rsidRDefault="002B5986" w:rsidP="00BE49E4">
      <w:pPr>
        <w:pStyle w:val="Prrafodelista"/>
        <w:numPr>
          <w:ilvl w:val="0"/>
          <w:numId w:val="5"/>
        </w:numPr>
        <w:rPr>
          <w:b/>
          <w:bCs/>
        </w:rPr>
      </w:pPr>
      <w:r w:rsidRPr="00BE49E4">
        <w:rPr>
          <w:b/>
          <w:bCs/>
        </w:rPr>
        <w:t>RF-06</w:t>
      </w:r>
      <w:r w:rsidR="00FE0090">
        <w:rPr>
          <w:b/>
          <w:bCs/>
        </w:rPr>
        <w:t xml:space="preserve">. </w:t>
      </w:r>
      <w:r w:rsidR="00FE0090">
        <w:t>Consultar información de aula.</w:t>
      </w:r>
    </w:p>
    <w:p w14:paraId="2721E593" w14:textId="77777777" w:rsidR="002B5986" w:rsidRPr="00BE49E4" w:rsidRDefault="002B5986" w:rsidP="00BE49E4">
      <w:pPr>
        <w:pStyle w:val="Prrafodelista"/>
        <w:numPr>
          <w:ilvl w:val="0"/>
          <w:numId w:val="5"/>
        </w:numPr>
        <w:rPr>
          <w:b/>
          <w:bCs/>
        </w:rPr>
      </w:pPr>
      <w:r w:rsidRPr="00BE49E4">
        <w:rPr>
          <w:b/>
          <w:bCs/>
        </w:rPr>
        <w:lastRenderedPageBreak/>
        <w:t>RF-07</w:t>
      </w:r>
    </w:p>
    <w:p w14:paraId="5A710AE6" w14:textId="77777777" w:rsidR="002B5986" w:rsidRDefault="002B5986" w:rsidP="00BE49E4">
      <w:pPr>
        <w:pStyle w:val="Prrafodelista"/>
        <w:numPr>
          <w:ilvl w:val="0"/>
          <w:numId w:val="5"/>
        </w:numPr>
        <w:rPr>
          <w:b/>
          <w:bCs/>
        </w:rPr>
      </w:pPr>
      <w:r w:rsidRPr="00BE49E4">
        <w:rPr>
          <w:b/>
          <w:bCs/>
        </w:rPr>
        <w:t>RF-08</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F96354B" w:rsidR="002B5986" w:rsidRPr="00145114" w:rsidRDefault="002B5986" w:rsidP="002B5986">
      <w:r w:rsidRPr="002B5986">
        <w:rPr>
          <w:b/>
          <w:bCs/>
        </w:rPr>
        <w:t>Como</w:t>
      </w:r>
      <w:r w:rsidR="00145114">
        <w:rPr>
          <w:b/>
          <w:bCs/>
        </w:rPr>
        <w:t xml:space="preserve"> </w:t>
      </w:r>
      <w:r w:rsidR="00145114">
        <w:t>coordinador de sede</w:t>
      </w:r>
    </w:p>
    <w:p w14:paraId="6BFD4363" w14:textId="40877E00" w:rsidR="002B5986" w:rsidRPr="002B5986" w:rsidRDefault="002B5986" w:rsidP="002B5986">
      <w:pPr>
        <w:rPr>
          <w:b/>
          <w:bCs/>
        </w:rPr>
      </w:pPr>
      <w:r w:rsidRPr="002B5986">
        <w:rPr>
          <w:b/>
          <w:bCs/>
        </w:rPr>
        <w:t>Quiero</w:t>
      </w:r>
      <w:r w:rsidR="00145114">
        <w:rPr>
          <w:b/>
          <w:bCs/>
        </w:rPr>
        <w:t xml:space="preserve"> </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lastRenderedPageBreak/>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lastRenderedPageBreak/>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t>Criterio 2</w:t>
      </w:r>
    </w:p>
    <w:p w14:paraId="5885537D" w14:textId="77777777" w:rsidR="002B5986" w:rsidRPr="002B5986" w:rsidRDefault="002B5986" w:rsidP="002B5986">
      <w:pPr>
        <w:rPr>
          <w:b/>
          <w:bCs/>
        </w:rPr>
      </w:pPr>
      <w:r w:rsidRPr="002B5986">
        <w:rPr>
          <w:b/>
          <w:bCs/>
        </w:rPr>
        <w:t>(Dado/Cuando/Entonces)</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primarias con subrayado), relaciones con su nombre y cardinalidades (1:1, 1:N,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Default="002B5986" w:rsidP="00BE49E4">
      <w:pPr>
        <w:jc w:val="both"/>
        <w:rPr>
          <w:i/>
          <w:iCs/>
        </w:rPr>
      </w:pPr>
      <w:r w:rsidRPr="002B5986">
        <w:rPr>
          <w:i/>
          <w:iCs/>
        </w:rPr>
        <w:t>(Espacio para dibujo manual del Modelo E-R)</w:t>
      </w:r>
    </w:p>
    <w:p w14:paraId="662F34FF" w14:textId="67BDA7B5" w:rsidR="00FE0090" w:rsidRDefault="00FE0090" w:rsidP="00BE49E4">
      <w:pPr>
        <w:jc w:val="both"/>
        <w:rPr>
          <w:i/>
          <w:iCs/>
        </w:rPr>
      </w:pPr>
      <w:hyperlink r:id="rId7" w:history="1">
        <w:r w:rsidRPr="005B586B">
          <w:rPr>
            <w:rStyle w:val="Hipervnculo"/>
            <w:i/>
            <w:iCs/>
          </w:rPr>
          <w:t>https://github.com/ItzSav7/ing-datos/tree/main/1er%20Corte/Parcial%20Pr%C3%A1ctico%201er%20Corte</w:t>
        </w:r>
      </w:hyperlink>
      <w:r>
        <w:rPr>
          <w:i/>
          <w:iCs/>
        </w:rPr>
        <w:t xml:space="preserve"> </w:t>
      </w:r>
    </w:p>
    <w:p w14:paraId="214253B1" w14:textId="34D46510" w:rsidR="00FE0090" w:rsidRPr="002B5986" w:rsidRDefault="00FE0090" w:rsidP="00BE49E4">
      <w:pPr>
        <w:jc w:val="both"/>
        <w:rPr>
          <w:i/>
          <w:iCs/>
        </w:rPr>
      </w:pPr>
      <w:r>
        <w:rPr>
          <w:i/>
          <w:iCs/>
        </w:rPr>
        <w:t>NÚMERO 3.</w:t>
      </w:r>
    </w:p>
    <w:sectPr w:rsidR="00FE0090" w:rsidRPr="002B5986">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04273" w14:textId="77777777" w:rsidR="00470BAE" w:rsidRDefault="00470BAE" w:rsidP="00BE49E4">
      <w:pPr>
        <w:spacing w:after="0" w:line="240" w:lineRule="auto"/>
      </w:pPr>
      <w:r>
        <w:separator/>
      </w:r>
    </w:p>
  </w:endnote>
  <w:endnote w:type="continuationSeparator" w:id="0">
    <w:p w14:paraId="65F8A44E" w14:textId="77777777" w:rsidR="00470BAE" w:rsidRDefault="00470BAE"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FB0BA" w14:textId="77777777" w:rsidR="00470BAE" w:rsidRDefault="00470BAE" w:rsidP="00BE49E4">
      <w:pPr>
        <w:spacing w:after="0" w:line="240" w:lineRule="auto"/>
      </w:pPr>
      <w:r>
        <w:separator/>
      </w:r>
    </w:p>
  </w:footnote>
  <w:footnote w:type="continuationSeparator" w:id="0">
    <w:p w14:paraId="16DC12F3" w14:textId="77777777" w:rsidR="00470BAE" w:rsidRDefault="00470BAE"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094C16"/>
    <w:rsid w:val="00145114"/>
    <w:rsid w:val="0019737A"/>
    <w:rsid w:val="001E419E"/>
    <w:rsid w:val="001F17CC"/>
    <w:rsid w:val="002B5986"/>
    <w:rsid w:val="002E3B14"/>
    <w:rsid w:val="00470BAE"/>
    <w:rsid w:val="004B66FE"/>
    <w:rsid w:val="008266AD"/>
    <w:rsid w:val="00BE49E4"/>
    <w:rsid w:val="00E12029"/>
    <w:rsid w:val="00F77F78"/>
    <w:rsid w:val="00FE00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2E3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2E3B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2E3B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FE0090"/>
    <w:rPr>
      <w:color w:val="467886" w:themeColor="hyperlink"/>
      <w:u w:val="single"/>
    </w:rPr>
  </w:style>
  <w:style w:type="character" w:styleId="Mencinsinresolver">
    <w:name w:val="Unresolved Mention"/>
    <w:basedOn w:val="Fuentedeprrafopredeter"/>
    <w:uiPriority w:val="99"/>
    <w:semiHidden/>
    <w:unhideWhenUsed/>
    <w:rsid w:val="00FE0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ItzSav7/ing-datos/tree/main/1er%20Corte/Parcial%20Pr%C3%A1ctico%201er%20Cor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1646</Words>
  <Characters>9056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4</cp:revision>
  <dcterms:created xsi:type="dcterms:W3CDTF">2026-03-02T17:34:00Z</dcterms:created>
  <dcterms:modified xsi:type="dcterms:W3CDTF">2026-03-02T19:30:00Z</dcterms:modified>
</cp:coreProperties>
</file>