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27" w:rsidRDefault="00212E27">
      <w:pPr>
        <w:pStyle w:val="IndentLarge"/>
      </w:pPr>
    </w:p>
    <w:p w:rsidR="00212E27" w:rsidRDefault="008A49C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92000" cy="7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7" w:rsidRPr="008A49CE" w:rsidRDefault="008A49CE">
      <w:pPr>
        <w:pStyle w:val="FederationStyle"/>
        <w:jc w:val="center"/>
        <w:rPr>
          <w:lang w:val="ru-RU"/>
        </w:rPr>
      </w:pPr>
      <w:r w:rsidRPr="008A49CE">
        <w:rPr>
          <w:lang w:val="ru-RU"/>
        </w:rPr>
        <w:t>РОССИЙСКАЯ КИНОЛОГИЧЕСКАЯ ФЕДЕРАЦИЯ</w:t>
      </w:r>
    </w:p>
    <w:p w:rsidR="00212E27" w:rsidRPr="008A49CE" w:rsidRDefault="00212E27">
      <w:pPr>
        <w:pStyle w:val="IndentLarge"/>
        <w:rPr>
          <w:lang w:val="ru-RU"/>
        </w:rPr>
      </w:pPr>
    </w:p>
    <w:p w:rsidR="00212E27" w:rsidRPr="008A49CE" w:rsidRDefault="008A49CE">
      <w:pPr>
        <w:pStyle w:val="FederationStyle"/>
        <w:jc w:val="center"/>
        <w:rPr>
          <w:lang w:val="ru-RU"/>
        </w:rPr>
      </w:pPr>
      <w:r w:rsidRPr="008A49CE">
        <w:rPr>
          <w:lang w:val="ru-RU"/>
        </w:rPr>
        <w:t>РОССИЙСКАЯ ФЕДЕРАЦИЯ ЛЮБИТЕЛЬСКОГО СОБАКОВОДСТВА</w:t>
      </w:r>
    </w:p>
    <w:p w:rsidR="00212E27" w:rsidRPr="008A49CE" w:rsidRDefault="00212E27">
      <w:pPr>
        <w:pStyle w:val="IndentSmaller"/>
        <w:rPr>
          <w:lang w:val="ru-RU"/>
        </w:rPr>
      </w:pPr>
    </w:p>
    <w:p w:rsidR="00212E27" w:rsidRPr="008A49CE" w:rsidRDefault="008A49CE">
      <w:pPr>
        <w:pStyle w:val="FederationStyle"/>
        <w:jc w:val="center"/>
        <w:rPr>
          <w:lang w:val="ru-RU"/>
        </w:rPr>
      </w:pPr>
      <w:r w:rsidRPr="008A49CE">
        <w:rPr>
          <w:lang w:val="ru-RU"/>
        </w:rPr>
        <w:t>НОВОРОССИЙСКАЯ ГОРОДСКАЯ ОБЩЕСТВЕННАЯ ОРГАНИЗАЦИЯ "ОБЩЕСТВО ЛЮБИТЕЛЕЙ СОБАКОВОДСТВА"</w:t>
      </w:r>
    </w:p>
    <w:p w:rsidR="00212E27" w:rsidRPr="008A49CE" w:rsidRDefault="00212E27">
      <w:pPr>
        <w:rPr>
          <w:lang w:val="ru-RU"/>
        </w:rPr>
      </w:pPr>
    </w:p>
    <w:p w:rsidR="00212E27" w:rsidRPr="008A49CE" w:rsidRDefault="008A49CE">
      <w:pPr>
        <w:pStyle w:val="CatalogStyle"/>
        <w:jc w:val="center"/>
        <w:rPr>
          <w:lang w:val="ru-RU"/>
        </w:rPr>
      </w:pPr>
      <w:r w:rsidRPr="008A49CE">
        <w:rPr>
          <w:lang w:val="ru-RU"/>
        </w:rPr>
        <w:t>КАТАЛОГ</w:t>
      </w:r>
    </w:p>
    <w:p w:rsidR="00212E27" w:rsidRPr="008A49CE" w:rsidRDefault="00212E27">
      <w:pPr>
        <w:rPr>
          <w:lang w:val="ru-RU"/>
        </w:rPr>
      </w:pPr>
    </w:p>
    <w:p w:rsidR="00212E27" w:rsidRPr="008A49CE" w:rsidRDefault="008A49CE">
      <w:pPr>
        <w:pStyle w:val="ShowNameStyle"/>
        <w:jc w:val="center"/>
        <w:rPr>
          <w:lang w:val="ru-RU"/>
        </w:rPr>
      </w:pPr>
      <w:r w:rsidRPr="008A49CE">
        <w:rPr>
          <w:lang w:val="ru-RU"/>
        </w:rPr>
        <w:t>НКП "НЕМЕЦКИЙ ШПИЦ"</w:t>
      </w:r>
    </w:p>
    <w:p w:rsidR="00212E27" w:rsidRPr="008A49CE" w:rsidRDefault="00212E27">
      <w:pPr>
        <w:pStyle w:val="IndentSmaller"/>
        <w:rPr>
          <w:lang w:val="ru-RU"/>
        </w:rPr>
      </w:pPr>
    </w:p>
    <w:p w:rsidR="00212E27" w:rsidRPr="008A49CE" w:rsidRDefault="008A49CE">
      <w:pPr>
        <w:pStyle w:val="ShowStyle"/>
        <w:jc w:val="center"/>
        <w:rPr>
          <w:lang w:val="ru-RU"/>
        </w:rPr>
      </w:pPr>
      <w:r w:rsidRPr="008A49CE">
        <w:rPr>
          <w:lang w:val="ru-RU"/>
        </w:rPr>
        <w:t>КАНДИДАТ В ЧЕМПИОНЫ НАЦИОНАЛЬНОГО КЛУБА ПОРОДЫ</w:t>
      </w:r>
    </w:p>
    <w:p w:rsidR="00212E27" w:rsidRPr="008A49CE" w:rsidRDefault="00212E27">
      <w:pPr>
        <w:pStyle w:val="IndentMedium"/>
        <w:rPr>
          <w:lang w:val="ru-RU"/>
        </w:rPr>
      </w:pPr>
    </w:p>
    <w:p w:rsidR="00212E27" w:rsidRPr="008A49CE" w:rsidRDefault="008A49CE">
      <w:pPr>
        <w:pStyle w:val="DateStartStyle"/>
        <w:jc w:val="center"/>
        <w:rPr>
          <w:lang w:val="ru-RU"/>
        </w:rPr>
      </w:pPr>
      <w:r w:rsidRPr="008A49CE">
        <w:rPr>
          <w:lang w:val="ru-RU"/>
        </w:rPr>
        <w:t>01.06.19</w:t>
      </w:r>
    </w:p>
    <w:p w:rsidR="00212E27" w:rsidRPr="008A49CE" w:rsidRDefault="00212E27">
      <w:pPr>
        <w:pStyle w:val="IndentSmall"/>
        <w:rPr>
          <w:lang w:val="ru-RU"/>
        </w:rPr>
      </w:pPr>
    </w:p>
    <w:p w:rsidR="00212E27" w:rsidRPr="008A49CE" w:rsidRDefault="008A49CE">
      <w:pPr>
        <w:pStyle w:val="PlaceStyle"/>
        <w:jc w:val="center"/>
        <w:rPr>
          <w:lang w:val="ru-RU"/>
        </w:rPr>
      </w:pPr>
      <w:r w:rsidRPr="008A49CE">
        <w:rPr>
          <w:lang w:val="ru-RU"/>
        </w:rPr>
        <w:t>Россия, Новороссийск</w:t>
      </w:r>
    </w:p>
    <w:p w:rsidR="00212E27" w:rsidRPr="008A49CE" w:rsidRDefault="008A49CE">
      <w:pPr>
        <w:rPr>
          <w:lang w:val="ru-RU"/>
        </w:rPr>
      </w:pPr>
      <w:r w:rsidRPr="008A49CE">
        <w:rPr>
          <w:lang w:val="ru-RU"/>
        </w:rPr>
        <w:br w:type="page"/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b/>
          <w:lang w:val="ru-RU"/>
        </w:rPr>
        <w:lastRenderedPageBreak/>
        <w:t>1. Правила регистрации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1.1. При записи на выставку владелец собаки должен предоставить для регистрации:   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               а) ксерокопию родословной или щенячьей карты (для записи только в классы щенков и юниоров). Признаю</w:t>
      </w:r>
      <w:r w:rsidRPr="008A49CE">
        <w:rPr>
          <w:lang w:val="ru-RU"/>
        </w:rPr>
        <w:t xml:space="preserve">тся родословные системы РКФ, стран членов </w:t>
      </w:r>
      <w:r>
        <w:t>FCI</w:t>
      </w:r>
      <w:r w:rsidRPr="008A49CE">
        <w:rPr>
          <w:lang w:val="ru-RU"/>
        </w:rPr>
        <w:t xml:space="preserve">, Американского </w:t>
      </w:r>
      <w:proofErr w:type="spellStart"/>
      <w:r w:rsidRPr="008A49CE">
        <w:rPr>
          <w:lang w:val="ru-RU"/>
        </w:rPr>
        <w:t>Кенел</w:t>
      </w:r>
      <w:proofErr w:type="spellEnd"/>
      <w:r w:rsidRPr="008A49CE">
        <w:rPr>
          <w:lang w:val="ru-RU"/>
        </w:rPr>
        <w:t xml:space="preserve"> Клуба (АКС), Английского </w:t>
      </w:r>
      <w:proofErr w:type="spellStart"/>
      <w:r w:rsidRPr="008A49CE">
        <w:rPr>
          <w:lang w:val="ru-RU"/>
        </w:rPr>
        <w:t>кеннел</w:t>
      </w:r>
      <w:proofErr w:type="spellEnd"/>
      <w:r w:rsidRPr="008A49CE">
        <w:rPr>
          <w:lang w:val="ru-RU"/>
        </w:rPr>
        <w:t xml:space="preserve"> клуба (АК), Канадского </w:t>
      </w:r>
      <w:proofErr w:type="spellStart"/>
      <w:r w:rsidRPr="008A49CE">
        <w:rPr>
          <w:lang w:val="ru-RU"/>
        </w:rPr>
        <w:t>Кеннел</w:t>
      </w:r>
      <w:proofErr w:type="spellEnd"/>
      <w:r w:rsidRPr="008A49CE">
        <w:rPr>
          <w:lang w:val="ru-RU"/>
        </w:rPr>
        <w:t xml:space="preserve"> Клуба (СКС); 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             б) заполненный заявочный лист с указанием фамилии владельца, выставочного класса, адреса владельца</w:t>
      </w:r>
      <w:r w:rsidRPr="008A49CE">
        <w:rPr>
          <w:lang w:val="ru-RU"/>
        </w:rPr>
        <w:t xml:space="preserve">, с подписью владельца на заявочном листе; 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             в) для записи собаки в рабочий класс-диплом установленного образца; 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             г) для записи собаки в класс чемпионов необходимо представить диплом любой страны-члена </w:t>
      </w:r>
      <w:r>
        <w:t>FCI</w:t>
      </w:r>
      <w:r w:rsidRPr="008A49CE">
        <w:rPr>
          <w:lang w:val="ru-RU"/>
        </w:rPr>
        <w:t xml:space="preserve"> ли диплом чемпиона АК</w:t>
      </w:r>
      <w:r w:rsidRPr="008A49CE">
        <w:rPr>
          <w:lang w:val="ru-RU"/>
        </w:rPr>
        <w:t>С, АК, СКС, или диплом интернационального чемпиона.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1.2. Выставка проводится только с предварительной регистрацией и выпуском каталога всех участников; </w:t>
      </w:r>
      <w:proofErr w:type="gramStart"/>
      <w:r w:rsidRPr="008A49CE">
        <w:rPr>
          <w:lang w:val="ru-RU"/>
        </w:rPr>
        <w:t>собаки</w:t>
      </w:r>
      <w:proofErr w:type="gramEnd"/>
      <w:r w:rsidRPr="008A49CE">
        <w:rPr>
          <w:lang w:val="ru-RU"/>
        </w:rPr>
        <w:t xml:space="preserve"> не внесенные в каталог к участию в выставке не допускаются.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b/>
          <w:lang w:val="ru-RU"/>
        </w:rPr>
        <w:t>2. Выставочные классы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Класс бэби – </w:t>
      </w:r>
      <w:r w:rsidRPr="008A49CE">
        <w:rPr>
          <w:lang w:val="ru-RU"/>
        </w:rPr>
        <w:t>с 3 до 6 месяцев;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Класс щенков – с 6 до 9 месяцев;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Класс юниоров – с 9 до 18 месяцев (может быть присужден </w:t>
      </w:r>
      <w:r>
        <w:t>CACJ</w:t>
      </w:r>
      <w:r w:rsidRPr="008A49CE">
        <w:rPr>
          <w:lang w:val="ru-RU"/>
        </w:rPr>
        <w:t>);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Класс промежуточный – с 15 до 24 месяцев (может быть присужден САС);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Класс открытый – с 15 месяцев (может быть присужден САС);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Класс рабочий –</w:t>
      </w:r>
      <w:r w:rsidRPr="008A49CE">
        <w:rPr>
          <w:lang w:val="ru-RU"/>
        </w:rPr>
        <w:t xml:space="preserve"> с 15 месяцев (может быть присужден САС);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Класс чемпионов – с 15 месяцев (может быть присужден САС);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Класс ветеранов – с 8 </w:t>
      </w:r>
      <w:proofErr w:type="spellStart"/>
      <w:r w:rsidRPr="008A49CE">
        <w:rPr>
          <w:lang w:val="ru-RU"/>
        </w:rPr>
        <w:t>лет</w:t>
      </w:r>
      <w:proofErr w:type="gramStart"/>
      <w:r w:rsidRPr="008A49CE">
        <w:rPr>
          <w:lang w:val="ru-RU"/>
        </w:rPr>
        <w:t>.Д</w:t>
      </w:r>
      <w:proofErr w:type="gramEnd"/>
      <w:r w:rsidRPr="008A49CE">
        <w:rPr>
          <w:lang w:val="ru-RU"/>
        </w:rPr>
        <w:t>атой</w:t>
      </w:r>
      <w:proofErr w:type="spellEnd"/>
      <w:r w:rsidRPr="008A49CE">
        <w:rPr>
          <w:lang w:val="ru-RU"/>
        </w:rPr>
        <w:t>, определяющий возраст собаки, является дата ее экспонирования на выставке. В случае</w:t>
      </w:r>
      <w:proofErr w:type="gramStart"/>
      <w:r w:rsidRPr="008A49CE">
        <w:rPr>
          <w:lang w:val="ru-RU"/>
        </w:rPr>
        <w:t>,</w:t>
      </w:r>
      <w:proofErr w:type="gramEnd"/>
      <w:r w:rsidRPr="008A49CE">
        <w:rPr>
          <w:lang w:val="ru-RU"/>
        </w:rPr>
        <w:t xml:space="preserve"> если день рождения собаки совпадает с </w:t>
      </w:r>
      <w:r w:rsidRPr="008A49CE">
        <w:rPr>
          <w:lang w:val="ru-RU"/>
        </w:rPr>
        <w:t>днем, когда она экспонируется, участник может выбрать класс (до закрытия записи), в который регистрировать собаку.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b/>
          <w:lang w:val="ru-RU"/>
        </w:rPr>
        <w:t>3.       Титулы и оценки</w:t>
      </w:r>
    </w:p>
    <w:p w:rsidR="00212E27" w:rsidRPr="008A49CE" w:rsidRDefault="008A49CE">
      <w:pPr>
        <w:pStyle w:val="P"/>
        <w:rPr>
          <w:lang w:val="ru-RU"/>
        </w:rPr>
      </w:pPr>
      <w:r>
        <w:t>CACJ</w:t>
      </w:r>
      <w:r w:rsidRPr="008A49CE">
        <w:rPr>
          <w:lang w:val="ru-RU"/>
        </w:rPr>
        <w:t xml:space="preserve"> – юный кандидат в национальные чемпионы красоты; САС – кандидат в национальные чемпионы красоты; </w:t>
      </w:r>
      <w:r>
        <w:t>R</w:t>
      </w:r>
      <w:r w:rsidRPr="008A49CE">
        <w:rPr>
          <w:lang w:val="ru-RU"/>
        </w:rPr>
        <w:t>.</w:t>
      </w:r>
      <w:r>
        <w:t>CAC</w:t>
      </w:r>
      <w:r w:rsidRPr="008A49CE">
        <w:rPr>
          <w:lang w:val="ru-RU"/>
        </w:rPr>
        <w:t xml:space="preserve"> – резе</w:t>
      </w:r>
      <w:r w:rsidRPr="008A49CE">
        <w:rPr>
          <w:lang w:val="ru-RU"/>
        </w:rPr>
        <w:t xml:space="preserve">рвный кандидат в национальные чемпионы красоты; </w:t>
      </w:r>
      <w:r>
        <w:t>CW</w:t>
      </w:r>
      <w:r w:rsidRPr="008A49CE">
        <w:rPr>
          <w:lang w:val="ru-RU"/>
        </w:rPr>
        <w:t xml:space="preserve"> (</w:t>
      </w:r>
      <w:r>
        <w:t>class</w:t>
      </w:r>
      <w:r w:rsidRPr="008A49CE">
        <w:rPr>
          <w:lang w:val="ru-RU"/>
        </w:rPr>
        <w:t xml:space="preserve"> </w:t>
      </w:r>
      <w:r>
        <w:t>winner</w:t>
      </w:r>
      <w:r w:rsidRPr="008A49CE">
        <w:rPr>
          <w:lang w:val="ru-RU"/>
        </w:rPr>
        <w:t xml:space="preserve">) – победитель класса (ПК); ВОВ – лучший представитель породы (ЛПП); </w:t>
      </w:r>
      <w:r>
        <w:t>BIG</w:t>
      </w:r>
      <w:r w:rsidRPr="008A49CE">
        <w:rPr>
          <w:lang w:val="ru-RU"/>
        </w:rPr>
        <w:t xml:space="preserve">- лучший в группе </w:t>
      </w:r>
      <w:r>
        <w:t>FCI</w:t>
      </w:r>
      <w:r w:rsidRPr="008A49CE">
        <w:rPr>
          <w:lang w:val="ru-RU"/>
        </w:rPr>
        <w:t xml:space="preserve">; </w:t>
      </w:r>
      <w:r>
        <w:t>BIS</w:t>
      </w:r>
      <w:r w:rsidRPr="008A49CE">
        <w:rPr>
          <w:lang w:val="ru-RU"/>
        </w:rPr>
        <w:t xml:space="preserve"> – лучшая собака выставки; </w:t>
      </w:r>
      <w:r>
        <w:t>R</w:t>
      </w:r>
      <w:r w:rsidRPr="008A49CE">
        <w:rPr>
          <w:lang w:val="ru-RU"/>
        </w:rPr>
        <w:t>.</w:t>
      </w:r>
      <w:r>
        <w:t>BIS</w:t>
      </w:r>
      <w:r w:rsidRPr="008A49CE">
        <w:rPr>
          <w:lang w:val="ru-RU"/>
        </w:rPr>
        <w:t xml:space="preserve">- резервная лучшая собака выставки; КЧФ – кандидат в чемпионы </w:t>
      </w:r>
      <w:r w:rsidRPr="008A49CE">
        <w:rPr>
          <w:lang w:val="ru-RU"/>
        </w:rPr>
        <w:t>федерации; ЧФ – чемпион федерации;  Отлично; очень хорошо; хорошо; удовлетворительно; дисквалификация; в классе щенков и бэби – очень перспективный; перспективный; мало перспективный; неперспективный.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b/>
          <w:lang w:val="ru-RU"/>
        </w:rPr>
        <w:t>4. Экспертиза в ринге</w:t>
      </w: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4.1</w:t>
      </w:r>
      <w:r w:rsidRPr="008A49CE">
        <w:rPr>
          <w:lang w:val="ru-RU"/>
        </w:rPr>
        <w:tab/>
        <w:t>Эксперт единолично проводи</w:t>
      </w:r>
      <w:r w:rsidRPr="008A49CE">
        <w:rPr>
          <w:lang w:val="ru-RU"/>
        </w:rPr>
        <w:t>т индивидуальный осмотр каждой собаки, делает описание и присуждает оценку. Четыре лучшие собаки в каждом классе расставляются не ниже оценки «очень хорошо», а в классе щенков при наличии оценки не ниже «перспективный».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4.2</w:t>
      </w:r>
      <w:proofErr w:type="gramStart"/>
      <w:r w:rsidRPr="008A49CE">
        <w:rPr>
          <w:lang w:val="ru-RU"/>
        </w:rPr>
        <w:tab/>
        <w:t>П</w:t>
      </w:r>
      <w:proofErr w:type="gramEnd"/>
      <w:r w:rsidRPr="008A49CE">
        <w:rPr>
          <w:lang w:val="ru-RU"/>
        </w:rPr>
        <w:t>о окончании индивидуальной эксп</w:t>
      </w:r>
      <w:r w:rsidRPr="008A49CE">
        <w:rPr>
          <w:lang w:val="ru-RU"/>
        </w:rPr>
        <w:t>ертизы каждой собаки, владельцам вручаются ленточки различного цвета, в зависимости от полученных оценок: красная – при оценке «отлично», синяя – при оценке «очень хорошо», зеленая – при оценке «хорошо».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4.3</w:t>
      </w:r>
      <w:proofErr w:type="gramStart"/>
      <w:r w:rsidRPr="008A49CE">
        <w:rPr>
          <w:lang w:val="ru-RU"/>
        </w:rPr>
        <w:tab/>
        <w:t>В</w:t>
      </w:r>
      <w:proofErr w:type="gramEnd"/>
      <w:r w:rsidRPr="008A49CE">
        <w:rPr>
          <w:lang w:val="ru-RU"/>
        </w:rPr>
        <w:t xml:space="preserve"> классе щенков эксперт выбирает лучшего щенка-к</w:t>
      </w:r>
      <w:r w:rsidRPr="008A49CE">
        <w:rPr>
          <w:lang w:val="ru-RU"/>
        </w:rPr>
        <w:t xml:space="preserve">обеля и лучшего щенка-суку; после сравнения их между собой эксперт выбирает лучшего щенка в породе, который участвует в </w:t>
      </w:r>
      <w:r>
        <w:t>BIS</w:t>
      </w:r>
      <w:r w:rsidRPr="008A49CE">
        <w:rPr>
          <w:lang w:val="ru-RU"/>
        </w:rPr>
        <w:t xml:space="preserve"> щенков. Аналогичная процедура в классах юниоров, ветеранов.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4.4</w:t>
      </w:r>
      <w:r w:rsidRPr="008A49CE">
        <w:rPr>
          <w:lang w:val="ru-RU"/>
        </w:rPr>
        <w:tab/>
        <w:t xml:space="preserve">Сертификат </w:t>
      </w:r>
      <w:r>
        <w:t>CACJ</w:t>
      </w:r>
      <w:r w:rsidRPr="008A49CE">
        <w:rPr>
          <w:lang w:val="ru-RU"/>
        </w:rPr>
        <w:t xml:space="preserve"> присваивается в классе юниоров. Титул </w:t>
      </w:r>
      <w:r>
        <w:t>CW</w:t>
      </w:r>
      <w:r w:rsidRPr="008A49CE">
        <w:rPr>
          <w:lang w:val="ru-RU"/>
        </w:rPr>
        <w:t xml:space="preserve"> присваивают</w:t>
      </w:r>
      <w:r w:rsidRPr="008A49CE">
        <w:rPr>
          <w:lang w:val="ru-RU"/>
        </w:rPr>
        <w:t xml:space="preserve">ся лучшему кобелю, лучшей суке. Сертификат САС присваивается кобелю и суке – победителям классов промежуточного, открытого, рабочего и класса чемпионов. Им же присваивается КЧФ. Сертификат </w:t>
      </w:r>
      <w:r>
        <w:t>R</w:t>
      </w:r>
      <w:r w:rsidRPr="008A49CE">
        <w:rPr>
          <w:lang w:val="ru-RU"/>
        </w:rPr>
        <w:t>.</w:t>
      </w:r>
      <w:r>
        <w:t>CAC</w:t>
      </w:r>
      <w:r w:rsidRPr="008A49CE">
        <w:rPr>
          <w:lang w:val="ru-RU"/>
        </w:rPr>
        <w:t xml:space="preserve"> присваивается (по усмотрению эксперта) второй собаке в классе</w:t>
      </w:r>
      <w:r w:rsidRPr="008A49CE">
        <w:rPr>
          <w:lang w:val="ru-RU"/>
        </w:rPr>
        <w:t xml:space="preserve">, но только в том случае, если первой собаке присвоен САС. Далее эксперт из всех </w:t>
      </w:r>
      <w:r>
        <w:t>CW</w:t>
      </w:r>
      <w:r w:rsidRPr="008A49CE">
        <w:rPr>
          <w:lang w:val="ru-RU"/>
        </w:rPr>
        <w:t xml:space="preserve"> (промежуточного, открытого, рабочего, чемпионов) выбирает лучшего кобеля и лучшую суку породы. Лучшему кобелю и суке породы присваивается титул КЧФ.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При сравнении лучших ко</w:t>
      </w:r>
      <w:r w:rsidRPr="008A49CE">
        <w:rPr>
          <w:lang w:val="ru-RU"/>
        </w:rPr>
        <w:t xml:space="preserve">беля и суки, юниора и ветерана эксперт определяет ВОВ – лучшего представителя породы. В каждой группе </w:t>
      </w:r>
      <w:proofErr w:type="gramStart"/>
      <w:r>
        <w:t>FCI</w:t>
      </w:r>
      <w:proofErr w:type="gramEnd"/>
      <w:r w:rsidRPr="008A49CE">
        <w:rPr>
          <w:lang w:val="ru-RU"/>
        </w:rPr>
        <w:t xml:space="preserve">среди лучших представителей пород эксперт определяет 3-х первых собак. Лучшая собака в группе получает титул </w:t>
      </w:r>
      <w:r>
        <w:t>BIG</w:t>
      </w:r>
      <w:r w:rsidRPr="008A49CE">
        <w:rPr>
          <w:lang w:val="ru-RU"/>
        </w:rPr>
        <w:t>. При сравнении 10 победителей групп, э</w:t>
      </w:r>
      <w:r w:rsidRPr="008A49CE">
        <w:rPr>
          <w:lang w:val="ru-RU"/>
        </w:rPr>
        <w:t xml:space="preserve">ксперт выбирает 3-х собак и лучшая из них получает титул </w:t>
      </w:r>
      <w:r>
        <w:t>BIS</w:t>
      </w:r>
      <w:r w:rsidRPr="008A49CE">
        <w:rPr>
          <w:lang w:val="ru-RU"/>
        </w:rPr>
        <w:t xml:space="preserve"> – лучшая собака выставки.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4.5</w:t>
      </w:r>
      <w:r w:rsidRPr="008A49CE">
        <w:rPr>
          <w:lang w:val="ru-RU"/>
        </w:rPr>
        <w:tab/>
        <w:t>Присвоение титулов является прерогативой эксперта. Протест на экспертизу не принимается, мнение эксперта окончательно и обсуждению не подлежит.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4.6</w:t>
      </w:r>
      <w:proofErr w:type="gramStart"/>
      <w:r w:rsidRPr="008A49CE">
        <w:rPr>
          <w:lang w:val="ru-RU"/>
        </w:rPr>
        <w:tab/>
        <w:t>З</w:t>
      </w:r>
      <w:proofErr w:type="gramEnd"/>
      <w:r w:rsidRPr="008A49CE">
        <w:rPr>
          <w:lang w:val="ru-RU"/>
        </w:rPr>
        <w:t>апрещается выста</w:t>
      </w:r>
      <w:r w:rsidRPr="008A49CE">
        <w:rPr>
          <w:lang w:val="ru-RU"/>
        </w:rPr>
        <w:t>влять собак в рингах на строгих ошейниках и шлейках.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4.7</w:t>
      </w:r>
      <w:proofErr w:type="gramStart"/>
      <w:r w:rsidRPr="008A49CE">
        <w:rPr>
          <w:lang w:val="ru-RU"/>
        </w:rPr>
        <w:tab/>
        <w:t>З</w:t>
      </w:r>
      <w:proofErr w:type="gramEnd"/>
      <w:r w:rsidRPr="008A49CE">
        <w:rPr>
          <w:lang w:val="ru-RU"/>
        </w:rPr>
        <w:t>а попытку укусить эксперта собака может быть оставлена без оценки.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4.8</w:t>
      </w:r>
      <w:r w:rsidRPr="008A49CE">
        <w:rPr>
          <w:lang w:val="ru-RU"/>
        </w:rPr>
        <w:tab/>
        <w:t>Участник выставки к началу экспертизы своей породы (или группы пород) должен находиться около входа в соответствующий ринг. Рас</w:t>
      </w:r>
      <w:r w:rsidRPr="008A49CE">
        <w:rPr>
          <w:lang w:val="ru-RU"/>
        </w:rPr>
        <w:t>порядитель ринга, приглашающий экспонентов на экспертизу, не обязан покидать для этого пределов ринга. Опоздавшие участники могут пройти экспертизу только «вне ринга» (без присвоения титулов) после окончания основной экспертизы.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4.9</w:t>
      </w:r>
      <w:r w:rsidRPr="008A49CE">
        <w:rPr>
          <w:lang w:val="ru-RU"/>
        </w:rPr>
        <w:tab/>
        <w:t>Уход с ринга экспонента</w:t>
      </w:r>
      <w:r w:rsidRPr="008A49CE">
        <w:rPr>
          <w:lang w:val="ru-RU"/>
        </w:rPr>
        <w:t xml:space="preserve"> с собакой во время судейства без разрешения судьи может повлечь </w:t>
      </w:r>
      <w:proofErr w:type="spellStart"/>
      <w:r w:rsidRPr="008A49CE">
        <w:rPr>
          <w:lang w:val="ru-RU"/>
        </w:rPr>
        <w:t>диквалификацию</w:t>
      </w:r>
      <w:proofErr w:type="spellEnd"/>
      <w:r w:rsidRPr="008A49CE">
        <w:rPr>
          <w:lang w:val="ru-RU"/>
        </w:rPr>
        <w:t>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     </w:t>
      </w:r>
      <w:r w:rsidRPr="008A49CE">
        <w:rPr>
          <w:b/>
          <w:lang w:val="ru-RU"/>
        </w:rPr>
        <w:t>5. Племенные конкурсы</w:t>
      </w: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Во всех конкурсах могут участвовать лишь </w:t>
      </w:r>
      <w:proofErr w:type="gramStart"/>
      <w:r w:rsidRPr="008A49CE">
        <w:rPr>
          <w:lang w:val="ru-RU"/>
        </w:rPr>
        <w:t>собаки</w:t>
      </w:r>
      <w:proofErr w:type="gramEnd"/>
      <w:r w:rsidRPr="008A49CE">
        <w:rPr>
          <w:lang w:val="ru-RU"/>
        </w:rPr>
        <w:t xml:space="preserve"> внесенные в каталог, заранее записанные на конкурс, экспонировавшиеся на выставке и получившие о</w:t>
      </w:r>
      <w:r w:rsidRPr="008A49CE">
        <w:rPr>
          <w:lang w:val="ru-RU"/>
        </w:rPr>
        <w:t>ценку не ниже «очень хорошо».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b/>
          <w:lang w:val="ru-RU"/>
        </w:rPr>
        <w:t>6. Особые условия</w:t>
      </w: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6.1</w:t>
      </w:r>
      <w:r w:rsidRPr="008A49CE">
        <w:rPr>
          <w:lang w:val="ru-RU"/>
        </w:rPr>
        <w:tab/>
        <w:t>Собаки склонные к агрессии должны находиться на территории выставки в намордниках и на коротких поводках.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6.2</w:t>
      </w:r>
      <w:proofErr w:type="gramStart"/>
      <w:r w:rsidRPr="008A49CE">
        <w:rPr>
          <w:lang w:val="ru-RU"/>
        </w:rPr>
        <w:tab/>
        <w:t>З</w:t>
      </w:r>
      <w:proofErr w:type="gramEnd"/>
      <w:r w:rsidRPr="008A49CE">
        <w:rPr>
          <w:lang w:val="ru-RU"/>
        </w:rPr>
        <w:t xml:space="preserve">апрещается оставлять собак без присмотра, в том числе привязанными к выставочному </w:t>
      </w:r>
      <w:r w:rsidRPr="008A49CE">
        <w:rPr>
          <w:lang w:val="ru-RU"/>
        </w:rPr>
        <w:t>оборудования.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6.3</w:t>
      </w:r>
      <w:r w:rsidRPr="008A49CE">
        <w:rPr>
          <w:lang w:val="ru-RU"/>
        </w:rPr>
        <w:tab/>
        <w:t xml:space="preserve">Собаки, прибывающие на выставку, должны быть хорошо выгуляны. За загрязнение экскрементами выставочных площадей и </w:t>
      </w:r>
      <w:proofErr w:type="spellStart"/>
      <w:r w:rsidRPr="008A49CE">
        <w:rPr>
          <w:lang w:val="ru-RU"/>
        </w:rPr>
        <w:t>ринговых</w:t>
      </w:r>
      <w:proofErr w:type="spellEnd"/>
      <w:r w:rsidRPr="008A49CE">
        <w:rPr>
          <w:lang w:val="ru-RU"/>
        </w:rPr>
        <w:t xml:space="preserve"> покрытий взимается штраф в размере 100 руб.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6.4</w:t>
      </w:r>
      <w:proofErr w:type="gramStart"/>
      <w:r w:rsidRPr="008A49CE">
        <w:rPr>
          <w:lang w:val="ru-RU"/>
        </w:rPr>
        <w:tab/>
        <w:t>Е</w:t>
      </w:r>
      <w:proofErr w:type="gramEnd"/>
      <w:r w:rsidRPr="008A49CE">
        <w:rPr>
          <w:lang w:val="ru-RU"/>
        </w:rPr>
        <w:t>сли выставочная подготовка собаки требует дополнительной стрижки и</w:t>
      </w:r>
      <w:r w:rsidRPr="008A49CE">
        <w:rPr>
          <w:lang w:val="ru-RU"/>
        </w:rPr>
        <w:t>ли расчесывания перед началом экспертизы, владелец обязан всю настриженную или вычесанную шерсть убрать самостоятельно. За нарушение данного условия взимается штраф в размере 200 руб.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6.5</w:t>
      </w:r>
      <w:proofErr w:type="gramStart"/>
      <w:r w:rsidRPr="008A49CE">
        <w:rPr>
          <w:lang w:val="ru-RU"/>
        </w:rPr>
        <w:tab/>
        <w:t>В</w:t>
      </w:r>
      <w:proofErr w:type="gramEnd"/>
      <w:r w:rsidRPr="008A49CE">
        <w:rPr>
          <w:lang w:val="ru-RU"/>
        </w:rPr>
        <w:t xml:space="preserve"> случае порчи выставочного оборудования виновный обязан возместить </w:t>
      </w:r>
      <w:r w:rsidRPr="008A49CE">
        <w:rPr>
          <w:lang w:val="ru-RU"/>
        </w:rPr>
        <w:t>его стоимость.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lastRenderedPageBreak/>
        <w:t>6.6</w:t>
      </w:r>
      <w:proofErr w:type="gramStart"/>
      <w:r w:rsidRPr="008A49CE">
        <w:rPr>
          <w:lang w:val="ru-RU"/>
        </w:rPr>
        <w:tab/>
        <w:t>Е</w:t>
      </w:r>
      <w:proofErr w:type="gramEnd"/>
      <w:r w:rsidRPr="008A49CE">
        <w:rPr>
          <w:lang w:val="ru-RU"/>
        </w:rPr>
        <w:t>сли собака зарегистрирована на выставку и занесена в каталог, участник обязан оплатить выставочный взнос в полном объеме, независимо от того, экспонировалась эта собака или нет.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>6.7</w:t>
      </w:r>
      <w:proofErr w:type="gramStart"/>
      <w:r w:rsidRPr="008A49CE">
        <w:rPr>
          <w:lang w:val="ru-RU"/>
        </w:rPr>
        <w:tab/>
        <w:t>З</w:t>
      </w:r>
      <w:proofErr w:type="gramEnd"/>
      <w:r w:rsidRPr="008A49CE">
        <w:rPr>
          <w:lang w:val="ru-RU"/>
        </w:rPr>
        <w:t>а жестокое обращение с собакой, не этичное поведение,</w:t>
      </w:r>
      <w:r w:rsidRPr="008A49CE">
        <w:rPr>
          <w:lang w:val="ru-RU"/>
        </w:rPr>
        <w:t xml:space="preserve"> спровоцированные драки собак на территории выставки, а также за невыполнение п.п. 6.1., 6.2, 6.3, 6.4, 6.5, 6.6 данного Регламента – по заявлению эксперта, </w:t>
      </w:r>
      <w:proofErr w:type="spellStart"/>
      <w:r w:rsidRPr="008A49CE">
        <w:rPr>
          <w:lang w:val="ru-RU"/>
        </w:rPr>
        <w:t>ринговой</w:t>
      </w:r>
      <w:proofErr w:type="spellEnd"/>
      <w:r w:rsidRPr="008A49CE">
        <w:rPr>
          <w:lang w:val="ru-RU"/>
        </w:rPr>
        <w:t xml:space="preserve"> бригады или членов выставкома – выставочная комиссия РКФ может принять решение о дисквалиф</w:t>
      </w:r>
      <w:r w:rsidRPr="008A49CE">
        <w:rPr>
          <w:lang w:val="ru-RU"/>
        </w:rPr>
        <w:t xml:space="preserve">икации владельца собаки сроком от 1 до 3 лет со всех выставок РКФ и </w:t>
      </w:r>
      <w:r>
        <w:t>FCI</w:t>
      </w:r>
      <w:r w:rsidRPr="008A49CE">
        <w:rPr>
          <w:lang w:val="ru-RU"/>
        </w:rPr>
        <w:t xml:space="preserve">.  </w:t>
      </w:r>
    </w:p>
    <w:p w:rsidR="00212E27" w:rsidRPr="008A49CE" w:rsidRDefault="008A49CE">
      <w:pPr>
        <w:pStyle w:val="P"/>
        <w:rPr>
          <w:lang w:val="ru-RU"/>
        </w:rPr>
      </w:pPr>
      <w:r w:rsidRPr="008A49CE">
        <w:rPr>
          <w:lang w:val="ru-RU"/>
        </w:rPr>
        <w:t xml:space="preserve"> </w:t>
      </w:r>
    </w:p>
    <w:p w:rsidR="00212E27" w:rsidRPr="008A49CE" w:rsidRDefault="008A49CE">
      <w:pPr>
        <w:pStyle w:val="TableTitle"/>
        <w:rPr>
          <w:lang w:val="ru-RU"/>
        </w:rPr>
      </w:pPr>
      <w:r w:rsidRPr="008A49CE">
        <w:rPr>
          <w:lang w:val="ru-RU"/>
        </w:rPr>
        <w:t>СПИСОК ПОРОД — 01-02.06.19 «НКП "НЕМЕЦКИЙ ШПИЦ"»</w:t>
      </w:r>
    </w:p>
    <w:tbl>
      <w:tblPr>
        <w:tblW w:w="0" w:type="auto"/>
        <w:tblLook w:val="04A0"/>
      </w:tblPr>
      <w:tblGrid>
        <w:gridCol w:w="850"/>
        <w:gridCol w:w="6803"/>
        <w:gridCol w:w="1134"/>
        <w:gridCol w:w="1417"/>
      </w:tblGrid>
      <w:tr w:rsidR="00212E27">
        <w:tc>
          <w:tcPr>
            <w:tcW w:w="850" w:type="dxa"/>
          </w:tcPr>
          <w:p w:rsidR="00212E27" w:rsidRDefault="008A49CE">
            <w:pPr>
              <w:pStyle w:val="ColumnHeader"/>
            </w:pPr>
            <w:proofErr w:type="spellStart"/>
            <w:r>
              <w:t>Код</w:t>
            </w:r>
            <w:proofErr w:type="spellEnd"/>
            <w:r>
              <w:t xml:space="preserve"> FCI</w:t>
            </w:r>
          </w:p>
        </w:tc>
        <w:tc>
          <w:tcPr>
            <w:tcW w:w="6803" w:type="dxa"/>
          </w:tcPr>
          <w:p w:rsidR="00212E27" w:rsidRDefault="008A49CE">
            <w:pPr>
              <w:pStyle w:val="ColumnHeader"/>
            </w:pPr>
            <w:r>
              <w:t>Порода</w:t>
            </w:r>
          </w:p>
          <w:p w:rsidR="00212E27" w:rsidRDefault="008A49CE">
            <w:pPr>
              <w:pStyle w:val="ColumnHeader"/>
            </w:pPr>
            <w:r>
              <w:t>Breed</w:t>
            </w:r>
          </w:p>
        </w:tc>
        <w:tc>
          <w:tcPr>
            <w:tcW w:w="1134" w:type="dxa"/>
          </w:tcPr>
          <w:p w:rsidR="00212E27" w:rsidRDefault="008A49CE">
            <w:pPr>
              <w:pStyle w:val="ColumnHeader"/>
            </w:pPr>
            <w:r>
              <w:t>Кол-во</w:t>
            </w:r>
          </w:p>
          <w:p w:rsidR="00212E27" w:rsidRDefault="008A49CE">
            <w:pPr>
              <w:pStyle w:val="ColumnHeader"/>
            </w:pPr>
            <w:r>
              <w:t>Amount</w:t>
            </w:r>
          </w:p>
        </w:tc>
        <w:tc>
          <w:tcPr>
            <w:tcW w:w="1417" w:type="dxa"/>
          </w:tcPr>
          <w:p w:rsidR="00212E27" w:rsidRDefault="008A49CE">
            <w:pPr>
              <w:pStyle w:val="ColumnHeader"/>
            </w:pPr>
            <w:r>
              <w:t>Номера</w:t>
            </w:r>
          </w:p>
          <w:p w:rsidR="00212E27" w:rsidRDefault="008A49CE">
            <w:pPr>
              <w:pStyle w:val="ColumnHeader"/>
            </w:pPr>
            <w:r>
              <w:t>Numbers</w:t>
            </w:r>
          </w:p>
        </w:tc>
      </w:tr>
      <w:tr w:rsidR="00212E27">
        <w:tc>
          <w:tcPr>
            <w:tcW w:w="10204" w:type="dxa"/>
            <w:gridSpan w:val="4"/>
          </w:tcPr>
          <w:p w:rsidR="00212E27" w:rsidRDefault="008A49CE">
            <w:pPr>
              <w:pStyle w:val="GroupFCI"/>
            </w:pPr>
            <w:r>
              <w:t>5 группа FCI</w:t>
            </w:r>
          </w:p>
        </w:tc>
      </w:tr>
      <w:tr w:rsidR="00212E27">
        <w:tc>
          <w:tcPr>
            <w:tcW w:w="850" w:type="dxa"/>
          </w:tcPr>
          <w:p w:rsidR="00212E27" w:rsidRDefault="008A49CE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212E27" w:rsidRDefault="008A49CE">
            <w:pPr>
              <w:pStyle w:val="P"/>
            </w:pPr>
            <w:r>
              <w:t>НЕМЕЦКИЙ ПОМЕРАНСКИЙ ШПИЦ (ЦВЕРГШПИЦ) / DEUTSCHER POMERANIAN</w:t>
            </w:r>
            <w:r>
              <w:t xml:space="preserve"> (ZWERGSPITZ)</w:t>
            </w:r>
          </w:p>
        </w:tc>
        <w:tc>
          <w:tcPr>
            <w:tcW w:w="1134" w:type="dxa"/>
          </w:tcPr>
          <w:p w:rsidR="00212E27" w:rsidRDefault="008A49CE">
            <w:pPr>
              <w:pStyle w:val="PCentered"/>
            </w:pPr>
            <w:r>
              <w:t>15</w:t>
            </w:r>
          </w:p>
        </w:tc>
        <w:tc>
          <w:tcPr>
            <w:tcW w:w="1417" w:type="dxa"/>
          </w:tcPr>
          <w:p w:rsidR="00212E27" w:rsidRDefault="008A49CE">
            <w:pPr>
              <w:pStyle w:val="PCentered"/>
            </w:pPr>
            <w:r>
              <w:t>1 - 15</w:t>
            </w:r>
          </w:p>
        </w:tc>
      </w:tr>
      <w:tr w:rsidR="00212E27">
        <w:tc>
          <w:tcPr>
            <w:tcW w:w="850" w:type="dxa"/>
          </w:tcPr>
          <w:p w:rsidR="00212E27" w:rsidRDefault="008A49CE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212E27" w:rsidRDefault="008A49CE">
            <w:pPr>
              <w:pStyle w:val="P"/>
            </w:pPr>
            <w:r>
              <w:t>НЕМЕЦКИЙ ШПИЦ МАЛЫЙ РЫЖИЙ, СЕРЫЙ И ДРУГИЕ ОКРАСЫ / DEUTSCHER KLEIN SPITZ ORANGE, GRIS, AUTRE</w:t>
            </w:r>
          </w:p>
        </w:tc>
        <w:tc>
          <w:tcPr>
            <w:tcW w:w="1134" w:type="dxa"/>
          </w:tcPr>
          <w:p w:rsidR="00212E27" w:rsidRDefault="008A49CE">
            <w:pPr>
              <w:pStyle w:val="PCentered"/>
            </w:pPr>
            <w:r>
              <w:t>7</w:t>
            </w:r>
          </w:p>
        </w:tc>
        <w:tc>
          <w:tcPr>
            <w:tcW w:w="1417" w:type="dxa"/>
          </w:tcPr>
          <w:p w:rsidR="00212E27" w:rsidRDefault="008A49CE">
            <w:pPr>
              <w:pStyle w:val="PCentered"/>
            </w:pPr>
            <w:r>
              <w:t>16 - 22</w:t>
            </w:r>
          </w:p>
        </w:tc>
      </w:tr>
    </w:tbl>
    <w:p w:rsidR="00212E27" w:rsidRDefault="008A49CE">
      <w:pPr>
        <w:pStyle w:val="JudgeName"/>
      </w:pPr>
      <w:proofErr w:type="spellStart"/>
      <w:r>
        <w:t>Шилова</w:t>
      </w:r>
      <w:proofErr w:type="spellEnd"/>
      <w:r>
        <w:t xml:space="preserve"> </w:t>
      </w:r>
      <w:proofErr w:type="spellStart"/>
      <w:r>
        <w:t>Ольга</w:t>
      </w:r>
      <w:proofErr w:type="spellEnd"/>
      <w:r>
        <w:t xml:space="preserve"> / </w:t>
      </w:r>
      <w:proofErr w:type="spellStart"/>
      <w:r>
        <w:t>Shilova</w:t>
      </w:r>
      <w:proofErr w:type="spellEnd"/>
      <w:r>
        <w:t xml:space="preserve"> Olga</w:t>
      </w:r>
    </w:p>
    <w:tbl>
      <w:tblPr>
        <w:tblStyle w:val="afc"/>
        <w:tblW w:w="0" w:type="auto"/>
        <w:tblLook w:val="04A0"/>
      </w:tblPr>
      <w:tblGrid>
        <w:gridCol w:w="907"/>
        <w:gridCol w:w="9354"/>
      </w:tblGrid>
      <w:tr w:rsidR="00212E27" w:rsidRPr="008A49CE">
        <w:tc>
          <w:tcPr>
            <w:tcW w:w="10261" w:type="dxa"/>
            <w:gridSpan w:val="2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 xml:space="preserve">Ринг / </w:t>
            </w:r>
            <w:r>
              <w:t>Ring</w:t>
            </w:r>
            <w:r w:rsidRPr="008A49CE">
              <w:rPr>
                <w:lang w:val="ru-RU"/>
              </w:rPr>
              <w:t xml:space="preserve"> не выбран</w:t>
            </w:r>
          </w:p>
          <w:p w:rsidR="00212E27" w:rsidRPr="008A49CE" w:rsidRDefault="008A49CE">
            <w:pPr>
              <w:pStyle w:val="P"/>
              <w:jc w:val="right"/>
              <w:rPr>
                <w:lang w:val="ru-RU"/>
              </w:rPr>
            </w:pPr>
            <w:r w:rsidRPr="008A49CE">
              <w:rPr>
                <w:lang w:val="ru-RU"/>
              </w:rPr>
              <w:t xml:space="preserve">1 июня / 1 </w:t>
            </w:r>
            <w:r>
              <w:t>June</w:t>
            </w:r>
          </w:p>
        </w:tc>
      </w:tr>
      <w:tr w:rsidR="00212E27">
        <w:tc>
          <w:tcPr>
            <w:tcW w:w="907" w:type="dxa"/>
          </w:tcPr>
          <w:p w:rsidR="00212E27" w:rsidRDefault="008A49CE">
            <w:pPr>
              <w:pStyle w:val="P"/>
            </w:pPr>
            <w:r>
              <w:t>10:50</w:t>
            </w:r>
          </w:p>
        </w:tc>
        <w:tc>
          <w:tcPr>
            <w:tcW w:w="9354" w:type="dxa"/>
          </w:tcPr>
          <w:p w:rsidR="00212E27" w:rsidRDefault="008A49CE">
            <w:pPr>
              <w:pStyle w:val="P"/>
            </w:pPr>
            <w:r>
              <w:t xml:space="preserve">Немецкий Померанский шпиц (цвергшпиц) (Германия) </w:t>
            </w:r>
            <w:r>
              <w:t>/ Deutscher Pomeranian (Zwergspitz) (Germany) (12)</w:t>
            </w:r>
          </w:p>
          <w:p w:rsidR="00212E27" w:rsidRDefault="008A49CE">
            <w:pPr>
              <w:pStyle w:val="P"/>
            </w:pPr>
            <w:r>
              <w:t>Немецкий шпиц малый рыжий, серый и другие окрасы (Германия) / Deutscher Klein Spitz orange, gris, autre (Germany) (7)</w:t>
            </w:r>
          </w:p>
        </w:tc>
      </w:tr>
    </w:tbl>
    <w:p w:rsidR="00212E27" w:rsidRDefault="008A49CE">
      <w:r>
        <w:br w:type="page"/>
      </w:r>
    </w:p>
    <w:p w:rsidR="00212E27" w:rsidRPr="008A49CE" w:rsidRDefault="008A49CE">
      <w:pPr>
        <w:pStyle w:val="GroupHeader"/>
        <w:rPr>
          <w:lang w:val="ru-RU"/>
        </w:rPr>
      </w:pPr>
      <w:r w:rsidRPr="008A49CE">
        <w:rPr>
          <w:lang w:val="ru-RU"/>
        </w:rPr>
        <w:lastRenderedPageBreak/>
        <w:t xml:space="preserve">5 группа </w:t>
      </w:r>
      <w:r>
        <w:t>FCI</w:t>
      </w:r>
    </w:p>
    <w:p w:rsidR="00212E27" w:rsidRPr="008A49CE" w:rsidRDefault="008A49CE">
      <w:pPr>
        <w:pStyle w:val="BreedHeader"/>
        <w:rPr>
          <w:lang w:val="ru-RU"/>
        </w:rPr>
      </w:pPr>
      <w:r>
        <w:t>FCI</w:t>
      </w:r>
      <w:r w:rsidRPr="008A49CE">
        <w:rPr>
          <w:lang w:val="ru-RU"/>
        </w:rPr>
        <w:t xml:space="preserve"> 97 - НЕМЕЦКИЙ </w:t>
      </w:r>
      <w:r w:rsidRPr="008A49CE">
        <w:rPr>
          <w:lang w:val="ru-RU"/>
        </w:rPr>
        <w:t>ПОМЕРАНСКИЙ ШПИЦ (ЦВЕРГШПИЦ) (Германия</w:t>
      </w:r>
      <w:proofErr w:type="gramStart"/>
      <w:r w:rsidRPr="008A49CE">
        <w:rPr>
          <w:lang w:val="ru-RU"/>
        </w:rPr>
        <w:t>)  /</w:t>
      </w:r>
      <w:proofErr w:type="gramEnd"/>
      <w:r w:rsidRPr="008A49CE">
        <w:rPr>
          <w:lang w:val="ru-RU"/>
        </w:rPr>
        <w:t xml:space="preserve"> </w:t>
      </w:r>
      <w:r>
        <w:t>DEUTSCHER</w:t>
      </w:r>
      <w:r w:rsidRPr="008A49CE">
        <w:rPr>
          <w:lang w:val="ru-RU"/>
        </w:rPr>
        <w:t xml:space="preserve"> </w:t>
      </w:r>
      <w:r>
        <w:t>POMERANIAN</w:t>
      </w:r>
      <w:r w:rsidRPr="008A49CE">
        <w:rPr>
          <w:lang w:val="ru-RU"/>
        </w:rPr>
        <w:t xml:space="preserve"> (</w:t>
      </w:r>
      <w:r>
        <w:t>ZWERGSPITZ</w:t>
      </w:r>
      <w:r w:rsidRPr="008A49CE">
        <w:rPr>
          <w:lang w:val="ru-RU"/>
        </w:rPr>
        <w:t>) (</w:t>
      </w:r>
      <w:r>
        <w:t>Germany</w:t>
      </w:r>
      <w:r w:rsidRPr="008A49CE">
        <w:rPr>
          <w:lang w:val="ru-RU"/>
        </w:rPr>
        <w:t xml:space="preserve">) </w:t>
      </w:r>
    </w:p>
    <w:p w:rsidR="00212E27" w:rsidRPr="008A49CE" w:rsidRDefault="008A49CE">
      <w:pPr>
        <w:pStyle w:val="P"/>
        <w:jc w:val="center"/>
        <w:rPr>
          <w:lang w:val="ru-RU"/>
        </w:rPr>
      </w:pPr>
      <w:r w:rsidRPr="008A49CE">
        <w:rPr>
          <w:lang w:val="ru-RU"/>
        </w:rPr>
        <w:t xml:space="preserve">Судья: Шилова Ольга / </w:t>
      </w:r>
      <w:proofErr w:type="spellStart"/>
      <w:r>
        <w:t>Shilova</w:t>
      </w:r>
      <w:proofErr w:type="spellEnd"/>
      <w:r w:rsidRPr="008A49CE">
        <w:rPr>
          <w:lang w:val="ru-RU"/>
        </w:rPr>
        <w:t xml:space="preserve"> </w:t>
      </w:r>
      <w:r>
        <w:t>Olga</w:t>
      </w:r>
      <w:r w:rsidRPr="008A49CE">
        <w:rPr>
          <w:lang w:val="ru-RU"/>
        </w:rPr>
        <w:t xml:space="preserve"> (количество собак 15, номера 1 - 15)</w:t>
      </w:r>
    </w:p>
    <w:p w:rsidR="00212E27" w:rsidRDefault="008A49CE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212E27" w:rsidRDefault="008A49CE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ШОУ СТАР, </w:t>
            </w:r>
            <w:r w:rsidRPr="008A49CE">
              <w:rPr>
                <w:lang w:val="ru-RU"/>
              </w:rPr>
              <w:t xml:space="preserve">РКФ 5361896, Клеймо: </w:t>
            </w:r>
            <w:r>
              <w:t>SIR</w:t>
            </w:r>
            <w:r w:rsidRPr="008A49CE">
              <w:rPr>
                <w:lang w:val="ru-RU"/>
              </w:rPr>
              <w:t xml:space="preserve"> 2940,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 xml:space="preserve">.: 27.05.18, Окрас: </w:t>
            </w:r>
            <w:proofErr w:type="spellStart"/>
            <w:r w:rsidRPr="008A49CE">
              <w:rPr>
                <w:lang w:val="ru-RU"/>
              </w:rPr>
              <w:t>Ч-п</w:t>
            </w:r>
            <w:proofErr w:type="spellEnd"/>
            <w:r w:rsidRPr="008A49CE">
              <w:rPr>
                <w:lang w:val="ru-RU"/>
              </w:rPr>
              <w:t>, МАК ВИН × ЧАРОДЕЙКА БЕАТРИЧЕ, Зав.: Котляр О. В., Вл.: Ступина А., Россия, г. Тихорецк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Очень хорошо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2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ЯНКИ СТРЕЙЧ ПОМ, </w:t>
            </w:r>
            <w:r w:rsidRPr="008A49CE">
              <w:rPr>
                <w:lang w:val="ru-RU"/>
              </w:rPr>
              <w:t xml:space="preserve">метрика, Клеймо: </w:t>
            </w:r>
            <w:r>
              <w:t>DFY</w:t>
            </w:r>
            <w:r w:rsidRPr="008A49CE">
              <w:rPr>
                <w:lang w:val="ru-RU"/>
              </w:rPr>
              <w:t xml:space="preserve"> 4181,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 xml:space="preserve">.: 05.04.18, Окрас: </w:t>
            </w:r>
            <w:proofErr w:type="spellStart"/>
            <w:r w:rsidRPr="008A49CE">
              <w:rPr>
                <w:lang w:val="ru-RU"/>
              </w:rPr>
              <w:t>ч-п</w:t>
            </w:r>
            <w:proofErr w:type="spellEnd"/>
            <w:r w:rsidRPr="008A49CE">
              <w:rPr>
                <w:lang w:val="ru-RU"/>
              </w:rPr>
              <w:t xml:space="preserve">, НИМБО ДИ ГЛОРИЯ МИНИ КУПЕР × </w:t>
            </w:r>
            <w:r w:rsidRPr="008A49CE">
              <w:rPr>
                <w:lang w:val="ru-RU"/>
              </w:rPr>
              <w:t xml:space="preserve">ФЛОР ДЕ ИНВИЕРНО, Зав.: </w:t>
            </w:r>
            <w:proofErr w:type="spellStart"/>
            <w:r w:rsidRPr="008A49CE">
              <w:rPr>
                <w:lang w:val="ru-RU"/>
              </w:rPr>
              <w:t>Остапенко</w:t>
            </w:r>
            <w:proofErr w:type="spellEnd"/>
            <w:r w:rsidRPr="008A49CE">
              <w:rPr>
                <w:lang w:val="ru-RU"/>
              </w:rPr>
              <w:t xml:space="preserve"> А., Вл.: </w:t>
            </w:r>
            <w:proofErr w:type="spellStart"/>
            <w:r w:rsidRPr="008A49CE">
              <w:rPr>
                <w:lang w:val="ru-RU"/>
              </w:rPr>
              <w:t>Остапенко</w:t>
            </w:r>
            <w:proofErr w:type="spellEnd"/>
            <w:r w:rsidRPr="008A49CE">
              <w:rPr>
                <w:lang w:val="ru-RU"/>
              </w:rPr>
              <w:t xml:space="preserve"> А., Россия, г. Новороссийск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Без оценки/Невозможно отсудить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3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ЗОЛОТО ЮГРЫ ЕАГЛЕТ СПИРИТ ОФ ФРИДОМ, </w:t>
            </w:r>
            <w:r>
              <w:t xml:space="preserve">РКФ 3973228, Клеймо: ZUI 88, Дата рожд.: 30.07.16, Окрас: </w:t>
            </w:r>
            <w:r>
              <w:t>Ч-П, BEFORE TAIM AIM LITTLE BOSS × POMSTYLE IS VERY SEXY GIRL, Зав.: Горбунова В., Вл.: Петрусевич Е.М., Россия, г. Новороссийск</w:t>
            </w:r>
          </w:p>
        </w:tc>
        <w:tc>
          <w:tcPr>
            <w:tcW w:w="2665" w:type="dxa"/>
          </w:tcPr>
          <w:p w:rsidR="00212E27" w:rsidRDefault="008A49CE">
            <w:pPr>
              <w:pStyle w:val="BoldP"/>
            </w:pPr>
            <w:r>
              <w:t>Оценка и титулы:</w:t>
            </w:r>
          </w:p>
          <w:p w:rsidR="00212E27" w:rsidRDefault="008A49CE">
            <w:pPr>
              <w:pStyle w:val="P"/>
            </w:pPr>
            <w:r>
              <w:t>Хорошо</w:t>
            </w:r>
          </w:p>
        </w:tc>
      </w:tr>
    </w:tbl>
    <w:p w:rsidR="00212E27" w:rsidRDefault="00212E27">
      <w:pPr>
        <w:pStyle w:val="EmptyP"/>
      </w:pPr>
    </w:p>
    <w:p w:rsidR="00212E27" w:rsidRDefault="008A49CE">
      <w:pPr>
        <w:pStyle w:val="ClassHeader"/>
      </w:pPr>
      <w:r>
        <w:t>Класс Чемпионов / Champion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4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KALIMBA DE LUNA TAILOR-MADE FOR ME, </w:t>
            </w:r>
            <w:r>
              <w:t>РКФ 5056737, Клеймо: TDF 3333,</w:t>
            </w:r>
            <w:r>
              <w:t xml:space="preserve"> Дата рожд.: 17.05.17, Окрас: cr-s, KALIMDA DE LUNA LALIK KRISTAL × KALIMBA DE LUNA HASNA JAYA, Зав.: Кузема И., Вл.: Кузема И.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СС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5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TUSCAN SOUL SALVATORE FERRAGAMO, </w:t>
            </w:r>
            <w:r>
              <w:t xml:space="preserve">РКФ 4881995, Клеймо: BEK 4578, Дата рожд.: 13.04.17, Окрас: </w:t>
            </w:r>
            <w:r>
              <w:t>ОРАНЖ, BRAVO'S WHISKEY MIST × JIL'S POMS BANANA NANA, Зав.: Хасанова И.Г., Вл.: Дранев М, Россия, г. Майкоп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CW</w:t>
            </w:r>
            <w:r w:rsidRPr="008A49CE">
              <w:rPr>
                <w:lang w:val="ru-RU"/>
              </w:rPr>
              <w:t xml:space="preserve">, КЧК, </w:t>
            </w:r>
            <w:r>
              <w:t>BOS</w:t>
            </w:r>
            <w:r w:rsidRPr="008A49CE">
              <w:rPr>
                <w:lang w:val="ru-RU"/>
              </w:rPr>
              <w:t>/</w:t>
            </w:r>
            <w:proofErr w:type="spellStart"/>
            <w:r w:rsidRPr="008A49CE">
              <w:rPr>
                <w:lang w:val="ru-RU"/>
              </w:rPr>
              <w:t>ЛППп</w:t>
            </w:r>
            <w:proofErr w:type="spellEnd"/>
            <w:r w:rsidRPr="008A49CE">
              <w:rPr>
                <w:lang w:val="ru-RU"/>
              </w:rPr>
              <w:t>, ЛК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212E27" w:rsidRDefault="008A49CE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6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ФЛАФФИ ШЕННИ, </w:t>
            </w:r>
            <w:r w:rsidRPr="008A49CE">
              <w:rPr>
                <w:lang w:val="ru-RU"/>
              </w:rPr>
              <w:t xml:space="preserve">метрика, Клеймо: ТЕТ 4551,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>.: 03.12</w:t>
            </w:r>
            <w:r w:rsidRPr="008A49CE">
              <w:rPr>
                <w:lang w:val="ru-RU"/>
              </w:rPr>
              <w:t xml:space="preserve">.18, Окрас: ОРАНЖ, </w:t>
            </w:r>
            <w:proofErr w:type="gramStart"/>
            <w:r w:rsidRPr="008A49CE">
              <w:rPr>
                <w:lang w:val="ru-RU"/>
              </w:rPr>
              <w:t>АРТ</w:t>
            </w:r>
            <w:proofErr w:type="gramEnd"/>
            <w:r w:rsidRPr="008A49CE">
              <w:rPr>
                <w:lang w:val="ru-RU"/>
              </w:rPr>
              <w:t xml:space="preserve"> СТАЙЛ МУНТАЙН КРЕСТ × СИМОНА, Зав.: БЕКЕНЕВА Н, Вл.: ВАРГАТЮК Е., Россия, г. Мысхако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Очень перспективный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CW</w:t>
            </w:r>
            <w:r w:rsidRPr="008A49CE">
              <w:rPr>
                <w:lang w:val="ru-RU"/>
              </w:rPr>
              <w:t>, ЛБ, ЛСБ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Юниоров</w:t>
      </w:r>
      <w:proofErr w:type="spellEnd"/>
      <w:r>
        <w:t xml:space="preserve"> / </w:t>
      </w:r>
      <w:proofErr w:type="gramStart"/>
      <w:r>
        <w:t>Junior</w:t>
      </w:r>
      <w:proofErr w:type="gramEnd"/>
      <w:r>
        <w:t xml:space="preserve">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7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ALEKSA'S GOLD VIVJEN LI, </w:t>
            </w:r>
            <w:r>
              <w:t xml:space="preserve">5301602, Клеймо: KNL 2719, Дата рожд.: </w:t>
            </w:r>
            <w:r>
              <w:t>18.04.18, Окрас: ORANG, NICOLAS CAGE IZ DONSKOY LIBERII × DIXIE IZ DONSKOY LIBERII, Зав.: Лебединская А., Вл.: Лебединская А.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BIS</w:t>
            </w:r>
            <w:r w:rsidRPr="008A49CE">
              <w:rPr>
                <w:lang w:val="ru-RU"/>
              </w:rPr>
              <w:t xml:space="preserve"> </w:t>
            </w:r>
            <w:r>
              <w:t>junior</w:t>
            </w:r>
            <w:r w:rsidRPr="008A49CE">
              <w:rPr>
                <w:lang w:val="ru-RU"/>
              </w:rPr>
              <w:t xml:space="preserve">, </w:t>
            </w:r>
            <w:r>
              <w:t>BIS</w:t>
            </w:r>
            <w:r w:rsidRPr="008A49CE">
              <w:rPr>
                <w:lang w:val="ru-RU"/>
              </w:rPr>
              <w:t xml:space="preserve"> </w:t>
            </w:r>
            <w:r>
              <w:t>II</w:t>
            </w:r>
          </w:p>
          <w:p w:rsidR="00212E27" w:rsidRDefault="008A49CE">
            <w:pPr>
              <w:pStyle w:val="P"/>
            </w:pPr>
            <w:r>
              <w:t>CW, ЮКЧК, ЛЮ</w:t>
            </w:r>
          </w:p>
        </w:tc>
      </w:tr>
    </w:tbl>
    <w:p w:rsidR="00212E27" w:rsidRDefault="00212E27">
      <w:pPr>
        <w:pStyle w:val="EmptyP"/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8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ZOLOTO UGRI OMESHA QUEEN OF THE SUN, </w:t>
            </w:r>
            <w:r>
              <w:t xml:space="preserve">RKF 5363415, Клеймо: ZUI 118, </w:t>
            </w:r>
            <w:r>
              <w:t>Дата рожд.: 10.05.18, Окрас: крем.-соб., AC DINASTY BOBBIE BROWN × POMSTYLE IS VERY SEXY GIRL, Зав.: Гобунова В., Вл.: Горбунова В.Н., Россия, г. Раевская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ЮСС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9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PRIDE FAVORITE IVORE OT BEREGA LABY, </w:t>
            </w:r>
            <w:r>
              <w:t>5158066, Клеймо: SLN 363, Дата рожд.: 21.11.17, Окрас: orange, JOYFUL BERRY ZAKARY IDEAL STATUS × ZOLDA IZUMRUDNAYA ZVEZDA S BEREGA LABY, Зав.: Прудникова А.Е., Вл.: Прудникова А.Е., Россия, г. Вольное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СС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10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ШАНЕЛЬ ИЗ ГАВАНИ ВЕТРОВ, </w:t>
            </w:r>
            <w:r>
              <w:t>РКФ 5255416, Клеймо: DFY 4097, Дата рожд.: 16.02.18, Окрас: Оранж-соб, YOU CAN REET THE STAR TAI LAURAS × BON CHANTERELLE VANESSA VIVA VERDZHI, Зав.: Петрусевич Е. М., Вл.: Петрусевич Е.М., Россия, г. Новороссийск</w:t>
            </w:r>
          </w:p>
        </w:tc>
        <w:tc>
          <w:tcPr>
            <w:tcW w:w="2665" w:type="dxa"/>
          </w:tcPr>
          <w:p w:rsidR="00212E27" w:rsidRDefault="008A49CE">
            <w:pPr>
              <w:pStyle w:val="BoldP"/>
            </w:pPr>
            <w:r>
              <w:t>О</w:t>
            </w:r>
            <w:r>
              <w:t>ценка и титулы:</w:t>
            </w:r>
          </w:p>
          <w:p w:rsidR="00212E27" w:rsidRDefault="008A49CE">
            <w:pPr>
              <w:pStyle w:val="P"/>
            </w:pPr>
            <w:r>
              <w:t>Неявка</w:t>
            </w:r>
          </w:p>
        </w:tc>
      </w:tr>
    </w:tbl>
    <w:p w:rsidR="00212E27" w:rsidRDefault="00212E27">
      <w:pPr>
        <w:pStyle w:val="EmptyP"/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11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ЭМУА ФЮРЕ ИТАЛИЯНО, </w:t>
            </w:r>
            <w:r w:rsidRPr="008A49CE">
              <w:rPr>
                <w:lang w:val="ru-RU"/>
              </w:rPr>
              <w:t xml:space="preserve">РКФ 5321152, Клеймо: </w:t>
            </w:r>
            <w:r>
              <w:t>TUI</w:t>
            </w:r>
            <w:r w:rsidRPr="008A49CE">
              <w:rPr>
                <w:lang w:val="ru-RU"/>
              </w:rPr>
              <w:t xml:space="preserve"> 8610,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 xml:space="preserve">.: 08.12.17, Окрас: </w:t>
            </w:r>
            <w:proofErr w:type="spellStart"/>
            <w:r w:rsidRPr="008A49CE">
              <w:rPr>
                <w:lang w:val="ru-RU"/>
              </w:rPr>
              <w:t>оранж</w:t>
            </w:r>
            <w:proofErr w:type="spellEnd"/>
            <w:r w:rsidRPr="008A49CE">
              <w:rPr>
                <w:lang w:val="ru-RU"/>
              </w:rPr>
              <w:t xml:space="preserve">, ЛЕОН ЦАРСКОЙ ДИНАСТИИ × ВОСТОЧНЫЙ РЕНЕССАНС ЦАРЕВНА ЛЕБЕДЬ, Зав.: </w:t>
            </w:r>
            <w:proofErr w:type="spellStart"/>
            <w:r w:rsidRPr="008A49CE">
              <w:rPr>
                <w:lang w:val="ru-RU"/>
              </w:rPr>
              <w:t>Рожничер</w:t>
            </w:r>
            <w:proofErr w:type="spellEnd"/>
            <w:r w:rsidRPr="008A49CE">
              <w:rPr>
                <w:lang w:val="ru-RU"/>
              </w:rPr>
              <w:t xml:space="preserve"> Ж.Н, Вл.: </w:t>
            </w:r>
            <w:proofErr w:type="spellStart"/>
            <w:r w:rsidRPr="008A49CE">
              <w:rPr>
                <w:lang w:val="ru-RU"/>
              </w:rPr>
              <w:t>Копачева</w:t>
            </w:r>
            <w:proofErr w:type="spellEnd"/>
            <w:r w:rsidRPr="008A49CE">
              <w:rPr>
                <w:lang w:val="ru-RU"/>
              </w:rPr>
              <w:t xml:space="preserve"> Е.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Очень хорошо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12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ЗИППИ ЗУКА, </w:t>
            </w:r>
            <w:r w:rsidRPr="008A49CE">
              <w:rPr>
                <w:lang w:val="ru-RU"/>
              </w:rPr>
              <w:t xml:space="preserve">РКФ 5162573, Клеймо: </w:t>
            </w:r>
            <w:r>
              <w:t>NGO</w:t>
            </w:r>
            <w:r w:rsidRPr="008A49CE">
              <w:rPr>
                <w:lang w:val="ru-RU"/>
              </w:rPr>
              <w:t xml:space="preserve"> 6820,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 xml:space="preserve">.: 11.11.17, Окрас: </w:t>
            </w:r>
            <w:proofErr w:type="spellStart"/>
            <w:r w:rsidRPr="008A49CE">
              <w:rPr>
                <w:lang w:val="ru-RU"/>
              </w:rPr>
              <w:t>оранж</w:t>
            </w:r>
            <w:proofErr w:type="spellEnd"/>
            <w:r w:rsidRPr="008A49CE">
              <w:rPr>
                <w:lang w:val="ru-RU"/>
              </w:rPr>
              <w:t>, СЭНДИ РАДДИ × РИАННА, Зав.: Зайцева Т., Вл.: Зайцева Т., Россия, г. Тимашевск</w:t>
            </w:r>
          </w:p>
        </w:tc>
        <w:tc>
          <w:tcPr>
            <w:tcW w:w="2665" w:type="dxa"/>
          </w:tcPr>
          <w:p w:rsidR="00212E27" w:rsidRDefault="008A49CE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212E27" w:rsidRDefault="008A49CE">
            <w:pPr>
              <w:pStyle w:val="P"/>
            </w:pPr>
            <w:r>
              <w:t>Отлично</w:t>
            </w:r>
          </w:p>
        </w:tc>
      </w:tr>
    </w:tbl>
    <w:p w:rsidR="00212E27" w:rsidRDefault="00212E27">
      <w:pPr>
        <w:pStyle w:val="EmptyP"/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13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СТАР ДЮМИВАР ВАЛЕНСИЯ МОН АМУР, </w:t>
            </w:r>
            <w:r w:rsidRPr="008A49CE">
              <w:rPr>
                <w:lang w:val="ru-RU"/>
              </w:rPr>
              <w:t>РКФ 4468475,</w:t>
            </w:r>
            <w:r w:rsidRPr="008A49CE">
              <w:rPr>
                <w:lang w:val="ru-RU"/>
              </w:rPr>
              <w:t xml:space="preserve"> Клеймо: </w:t>
            </w:r>
            <w:r>
              <w:t>CVT</w:t>
            </w:r>
            <w:r w:rsidRPr="008A49CE">
              <w:rPr>
                <w:lang w:val="ru-RU"/>
              </w:rPr>
              <w:t xml:space="preserve"> 205,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 xml:space="preserve">.: 05.05.17, Окрас: </w:t>
            </w:r>
            <w:proofErr w:type="spellStart"/>
            <w:r w:rsidRPr="008A49CE">
              <w:rPr>
                <w:lang w:val="ru-RU"/>
              </w:rPr>
              <w:t>оранж</w:t>
            </w:r>
            <w:proofErr w:type="spellEnd"/>
            <w:r w:rsidRPr="008A49CE">
              <w:rPr>
                <w:lang w:val="ru-RU"/>
              </w:rPr>
              <w:t xml:space="preserve"> соболь, ЛЕОН ЦАРСКОЙ ДИНАСТИИ × ПРЕЛЕСТНИЦА ЛЕЛЯ, Зав.: </w:t>
            </w:r>
            <w:proofErr w:type="spellStart"/>
            <w:r w:rsidRPr="008A49CE">
              <w:rPr>
                <w:lang w:val="ru-RU"/>
              </w:rPr>
              <w:t>Рыбцова</w:t>
            </w:r>
            <w:proofErr w:type="spellEnd"/>
            <w:r w:rsidRPr="008A49CE">
              <w:rPr>
                <w:lang w:val="ru-RU"/>
              </w:rPr>
              <w:t xml:space="preserve"> Ю, Вл.: </w:t>
            </w:r>
            <w:proofErr w:type="spellStart"/>
            <w:r w:rsidRPr="008A49CE">
              <w:rPr>
                <w:lang w:val="ru-RU"/>
              </w:rPr>
              <w:t>Копачева</w:t>
            </w:r>
            <w:proofErr w:type="spellEnd"/>
            <w:r w:rsidRPr="008A49CE">
              <w:rPr>
                <w:lang w:val="ru-RU"/>
              </w:rPr>
              <w:t xml:space="preserve"> Е.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СС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14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СТАР ДЮМИВАР ДАЛИДА, </w:t>
            </w:r>
            <w:r>
              <w:t xml:space="preserve">РКФ 4880626, Клеймо: CVT 296, Дата рожд.: 23.12.17, Окрас: крем, </w:t>
            </w:r>
            <w:r>
              <w:t>ЛЕОН ЦАРСКОЙ ДИНАСТИИ × МУХА ЦОКОТУХА, Зав.: Рыбцова Ю, Вл.: Копачева Е.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Очень хорошо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15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МИСТЕРИЯ ДЕЛЬ ЭСТРО ЭЙФОРИЯ, </w:t>
            </w:r>
            <w:r>
              <w:t>RKF 3992631, Клеймо: JTO 281, Дата рожд.: 12.05.14, Окрас: Черный, AC DYNASTY BOBBIE B</w:t>
            </w:r>
            <w:r>
              <w:t>ROWN × TRUDYS THE VIEW, Зав.: Тертышная О., Вл.: Гайсина Н.В. / Тертышная О., Россия, г. Новороссийск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BIS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CW</w:t>
            </w:r>
            <w:r w:rsidRPr="008A49CE">
              <w:rPr>
                <w:lang w:val="ru-RU"/>
              </w:rPr>
              <w:t xml:space="preserve">, КЧК, </w:t>
            </w:r>
            <w:r>
              <w:t>BOB</w:t>
            </w:r>
            <w:r w:rsidRPr="008A49CE">
              <w:rPr>
                <w:lang w:val="ru-RU"/>
              </w:rPr>
              <w:t>/ЛПП, ЛС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Pr="008A49CE" w:rsidRDefault="008A49CE">
      <w:pPr>
        <w:pStyle w:val="BreedHeader"/>
        <w:rPr>
          <w:lang w:val="ru-RU"/>
        </w:rPr>
      </w:pPr>
      <w:r>
        <w:lastRenderedPageBreak/>
        <w:t>FCI</w:t>
      </w:r>
      <w:r w:rsidRPr="008A49CE">
        <w:rPr>
          <w:lang w:val="ru-RU"/>
        </w:rPr>
        <w:t xml:space="preserve"> 97 - НЕМЕЦКИЙ ШПИЦ МАЛЫЙ РЫЖИЙ, СЕРЫЙ И ДРУГИЕ ОКРАСЫ (Германия</w:t>
      </w:r>
      <w:proofErr w:type="gramStart"/>
      <w:r w:rsidRPr="008A49CE">
        <w:rPr>
          <w:lang w:val="ru-RU"/>
        </w:rPr>
        <w:t>)  /</w:t>
      </w:r>
      <w:proofErr w:type="gramEnd"/>
      <w:r w:rsidRPr="008A49CE">
        <w:rPr>
          <w:lang w:val="ru-RU"/>
        </w:rPr>
        <w:t xml:space="preserve"> </w:t>
      </w:r>
      <w:r>
        <w:t>DEUTSCHER</w:t>
      </w:r>
      <w:r w:rsidRPr="008A49CE">
        <w:rPr>
          <w:lang w:val="ru-RU"/>
        </w:rPr>
        <w:t xml:space="preserve"> </w:t>
      </w:r>
      <w:r>
        <w:t>KLEIN</w:t>
      </w:r>
      <w:r w:rsidRPr="008A49CE">
        <w:rPr>
          <w:lang w:val="ru-RU"/>
        </w:rPr>
        <w:t xml:space="preserve"> </w:t>
      </w:r>
      <w:r>
        <w:t>SPITZ</w:t>
      </w:r>
      <w:r w:rsidRPr="008A49CE">
        <w:rPr>
          <w:lang w:val="ru-RU"/>
        </w:rPr>
        <w:t xml:space="preserve"> </w:t>
      </w:r>
      <w:r>
        <w:t>ORANGE</w:t>
      </w:r>
      <w:r w:rsidRPr="008A49CE">
        <w:rPr>
          <w:lang w:val="ru-RU"/>
        </w:rPr>
        <w:t xml:space="preserve">, </w:t>
      </w:r>
      <w:r>
        <w:t>GRIS</w:t>
      </w:r>
      <w:r w:rsidRPr="008A49CE">
        <w:rPr>
          <w:lang w:val="ru-RU"/>
        </w:rPr>
        <w:t xml:space="preserve">, </w:t>
      </w:r>
      <w:r>
        <w:t>AUTRE</w:t>
      </w:r>
      <w:r w:rsidRPr="008A49CE">
        <w:rPr>
          <w:lang w:val="ru-RU"/>
        </w:rPr>
        <w:t xml:space="preserve"> (</w:t>
      </w:r>
      <w:r>
        <w:t>Germany</w:t>
      </w:r>
      <w:r w:rsidRPr="008A49CE">
        <w:rPr>
          <w:lang w:val="ru-RU"/>
        </w:rPr>
        <w:t xml:space="preserve">) </w:t>
      </w:r>
    </w:p>
    <w:p w:rsidR="00212E27" w:rsidRPr="008A49CE" w:rsidRDefault="008A49CE">
      <w:pPr>
        <w:pStyle w:val="P"/>
        <w:jc w:val="center"/>
        <w:rPr>
          <w:lang w:val="ru-RU"/>
        </w:rPr>
      </w:pPr>
      <w:r w:rsidRPr="008A49CE">
        <w:rPr>
          <w:lang w:val="ru-RU"/>
        </w:rPr>
        <w:t xml:space="preserve">Судья: Шилова Ольга / </w:t>
      </w:r>
      <w:proofErr w:type="spellStart"/>
      <w:r>
        <w:t>Shilova</w:t>
      </w:r>
      <w:proofErr w:type="spellEnd"/>
      <w:r w:rsidRPr="008A49CE">
        <w:rPr>
          <w:lang w:val="ru-RU"/>
        </w:rPr>
        <w:t xml:space="preserve"> </w:t>
      </w:r>
      <w:r>
        <w:t>Olga</w:t>
      </w:r>
      <w:r w:rsidRPr="008A49CE">
        <w:rPr>
          <w:lang w:val="ru-RU"/>
        </w:rPr>
        <w:t xml:space="preserve"> (количество собак 7, номера 16 - 22)</w:t>
      </w:r>
    </w:p>
    <w:p w:rsidR="00212E27" w:rsidRDefault="008A49CE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212E27" w:rsidRDefault="008A49CE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16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НИМБО ДИ ГЛОРИЯ СНАЙПЕР, </w:t>
            </w:r>
            <w:r>
              <w:t xml:space="preserve">метрика, Клеймо: NGO 7721, Дата рожд.: 10.12.18, Окрас: БЕЛ-ЧЕРН, NIMBO DI GLORIA WITH LOVE × </w:t>
            </w:r>
            <w:r>
              <w:t>ХАНЕМСИ ФРЕШ БРЕЕЗ ОТ ПАНДЫ ШАРМ, Зав.: Табаченко О, Вл.: МАКЕДОН Ю., Россия, г. Новороссийск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Очень перспективный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BIS</w:t>
            </w:r>
            <w:r w:rsidRPr="008A49CE">
              <w:rPr>
                <w:lang w:val="ru-RU"/>
              </w:rPr>
              <w:t xml:space="preserve"> </w:t>
            </w:r>
            <w:r>
              <w:t>baby</w:t>
            </w:r>
            <w:r w:rsidRPr="008A49CE">
              <w:rPr>
                <w:lang w:val="ru-RU"/>
              </w:rPr>
              <w:t xml:space="preserve">, </w:t>
            </w:r>
            <w:r>
              <w:t>BIS</w:t>
            </w:r>
            <w:r w:rsidRPr="008A49CE">
              <w:rPr>
                <w:lang w:val="ru-RU"/>
              </w:rPr>
              <w:t xml:space="preserve"> </w:t>
            </w:r>
            <w:r>
              <w:t>III</w:t>
            </w:r>
          </w:p>
          <w:p w:rsidR="00212E27" w:rsidRDefault="008A49CE">
            <w:pPr>
              <w:pStyle w:val="P"/>
            </w:pPr>
            <w:r>
              <w:t>CW, ЛБ, ЛКБ</w:t>
            </w:r>
          </w:p>
        </w:tc>
      </w:tr>
    </w:tbl>
    <w:p w:rsidR="00212E27" w:rsidRDefault="00212E27">
      <w:pPr>
        <w:pStyle w:val="EmptyP"/>
      </w:pPr>
    </w:p>
    <w:p w:rsidR="00212E27" w:rsidRDefault="008A49CE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17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ЗОЛОТО ЮГРЫ ОЗЗИ СЕТ МИ САНШАЙН, </w:t>
            </w:r>
            <w:r>
              <w:t xml:space="preserve">RKF 5363413, Клеймо: ZUI </w:t>
            </w:r>
            <w:r>
              <w:t>116, Дата рожд.: 10.05.18, Окрас: Крем-соболь, AC DYNASTY BOBBIE BROWN × POMSTYLE IS VERY SEXY GIRL, Зав.: Горбунова В.Н., Вл.: Мороз И.А., Россия, г. Краснодар</w:t>
            </w:r>
          </w:p>
        </w:tc>
        <w:tc>
          <w:tcPr>
            <w:tcW w:w="2665" w:type="dxa"/>
          </w:tcPr>
          <w:p w:rsidR="00212E27" w:rsidRDefault="008A49CE">
            <w:pPr>
              <w:pStyle w:val="BoldP"/>
            </w:pPr>
            <w:r>
              <w:t>Оценка и титулы:</w:t>
            </w:r>
          </w:p>
          <w:p w:rsidR="00212E27" w:rsidRDefault="008A49CE">
            <w:pPr>
              <w:pStyle w:val="P"/>
            </w:pPr>
            <w:r>
              <w:t>Отлично</w:t>
            </w:r>
          </w:p>
        </w:tc>
      </w:tr>
    </w:tbl>
    <w:p w:rsidR="00212E27" w:rsidRDefault="00212E27">
      <w:pPr>
        <w:pStyle w:val="EmptyP"/>
      </w:pP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18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 xml:space="preserve">ШАНТИ ЭМ ЯН-СТЕП, </w:t>
            </w:r>
            <w:r w:rsidRPr="008A49CE">
              <w:rPr>
                <w:lang w:val="ru-RU"/>
              </w:rPr>
              <w:t xml:space="preserve">метрика, Клеймо: </w:t>
            </w:r>
            <w:r>
              <w:t>SSR</w:t>
            </w:r>
            <w:r w:rsidRPr="008A49CE">
              <w:rPr>
                <w:lang w:val="ru-RU"/>
              </w:rPr>
              <w:t xml:space="preserve"> 2220,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>.: 15.06.18</w:t>
            </w:r>
            <w:r w:rsidRPr="008A49CE">
              <w:rPr>
                <w:lang w:val="ru-RU"/>
              </w:rPr>
              <w:t xml:space="preserve">, Окрас: </w:t>
            </w:r>
            <w:proofErr w:type="spellStart"/>
            <w:r w:rsidRPr="008A49CE">
              <w:rPr>
                <w:lang w:val="ru-RU"/>
              </w:rPr>
              <w:t>оранж</w:t>
            </w:r>
            <w:proofErr w:type="spellEnd"/>
            <w:r w:rsidRPr="008A49CE">
              <w:rPr>
                <w:lang w:val="ru-RU"/>
              </w:rPr>
              <w:t>, КИТЛЕН ЭНЖЕЛ ФРОМ ЭБАВ × ШАНТИ ЭМ БЭБИ КИСС, Зав.: Маркелова Наталья, Вл.: Маркелова Н, Россия, г. Краснодар</w:t>
            </w:r>
          </w:p>
        </w:tc>
        <w:tc>
          <w:tcPr>
            <w:tcW w:w="2665" w:type="dxa"/>
          </w:tcPr>
          <w:p w:rsidR="00212E27" w:rsidRDefault="008A49CE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212E27" w:rsidRDefault="008A49CE">
            <w:pPr>
              <w:pStyle w:val="P"/>
            </w:pPr>
            <w:r>
              <w:t>Отлично</w:t>
            </w:r>
          </w:p>
        </w:tc>
      </w:tr>
    </w:tbl>
    <w:p w:rsidR="00212E27" w:rsidRDefault="00212E27">
      <w:pPr>
        <w:pStyle w:val="EmptyP"/>
      </w:pPr>
    </w:p>
    <w:p w:rsidR="00212E27" w:rsidRDefault="008A49CE">
      <w:pPr>
        <w:pStyle w:val="ClassHeader"/>
      </w:pPr>
      <w:r>
        <w:t>Класс Победителей / Winner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19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EDGAR RICH, </w:t>
            </w:r>
            <w:r>
              <w:t xml:space="preserve">RKF 4733922, Клеймо: SPV 2104, Дата рожд.: 02.10.16, </w:t>
            </w:r>
            <w:r>
              <w:t>Окрас: оранж соб, ELBERT LIGHT S BERENDEEVOI SLOBODI × SOZVEZDIE SALETI, Зав.: Karelina M, Вл.: Tenitenko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CW</w:t>
            </w:r>
            <w:r w:rsidRPr="008A49CE">
              <w:rPr>
                <w:lang w:val="ru-RU"/>
              </w:rPr>
              <w:t xml:space="preserve">, КЧК, </w:t>
            </w:r>
            <w:r>
              <w:t>BOB</w:t>
            </w:r>
            <w:r w:rsidRPr="008A49CE">
              <w:rPr>
                <w:lang w:val="ru-RU"/>
              </w:rPr>
              <w:t>/ЛПП, ЛК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20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MAXIMUSО BIG DREAM S BEREGS LABY, </w:t>
            </w:r>
            <w:r>
              <w:t>RKF 4737216, Клеймо: TZI 289, Ми</w:t>
            </w:r>
            <w:r>
              <w:t>крочип: 770100071864, Дата рожд.: 06.10.16, Окрас: Cream, DAN-STAR-KOM STYLE OF MAY ROYAL PRESENT × DAN-STAR-KOM LILI OG VALLEY, Зав.: Saidova, Вл.: SHATSKIKH E.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СС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212E27" w:rsidRDefault="008A49CE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21</w:t>
            </w:r>
          </w:p>
        </w:tc>
        <w:tc>
          <w:tcPr>
            <w:tcW w:w="7540" w:type="dxa"/>
          </w:tcPr>
          <w:p w:rsidR="00212E27" w:rsidRDefault="008A49CE">
            <w:pPr>
              <w:pStyle w:val="P"/>
            </w:pPr>
            <w:r>
              <w:rPr>
                <w:b/>
              </w:rPr>
              <w:t xml:space="preserve">ШАНОРА ИЗ ГАВАНИ ВЕТРОВ, </w:t>
            </w:r>
            <w:r>
              <w:t>РКФ 5255418, Клеймо: DFY 4099, Дата рожд.: 16.02.18, Окрас: ОРАНЖ-СОБ, YOU CAN REACH STAR TAI LAURAS × БОН-ЧАНТЕРЕЛЛЕ ВАНЕССА ВИВА ВЕРДЖИ, Зав.: Петрусевич Е.М., Вл.: Донченко Л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CW</w:t>
            </w:r>
            <w:r w:rsidRPr="008A49CE">
              <w:rPr>
                <w:lang w:val="ru-RU"/>
              </w:rPr>
              <w:t xml:space="preserve">, ЮКЧК, </w:t>
            </w:r>
            <w:r>
              <w:t>BOS</w:t>
            </w:r>
            <w:r w:rsidRPr="008A49CE">
              <w:rPr>
                <w:lang w:val="ru-RU"/>
              </w:rPr>
              <w:t>/</w:t>
            </w:r>
            <w:proofErr w:type="spellStart"/>
            <w:r w:rsidRPr="008A49CE">
              <w:rPr>
                <w:lang w:val="ru-RU"/>
              </w:rPr>
              <w:t>ЛППп</w:t>
            </w:r>
            <w:proofErr w:type="spellEnd"/>
            <w:r w:rsidRPr="008A49CE">
              <w:rPr>
                <w:lang w:val="ru-RU"/>
              </w:rPr>
              <w:t>, ЛЮ, ЛСЮ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p w:rsidR="00212E27" w:rsidRDefault="008A49CE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fc"/>
        <w:tblW w:w="0" w:type="auto"/>
        <w:tblLook w:val="04A0"/>
      </w:tblPr>
      <w:tblGrid>
        <w:gridCol w:w="510"/>
        <w:gridCol w:w="7540"/>
        <w:gridCol w:w="2665"/>
      </w:tblGrid>
      <w:tr w:rsidR="00212E27" w:rsidRPr="008A49CE">
        <w:tc>
          <w:tcPr>
            <w:tcW w:w="510" w:type="dxa"/>
          </w:tcPr>
          <w:p w:rsidR="00212E27" w:rsidRDefault="008A49CE">
            <w:pPr>
              <w:pStyle w:val="ItemNumber"/>
            </w:pPr>
            <w:r>
              <w:t>22</w:t>
            </w:r>
          </w:p>
        </w:tc>
        <w:tc>
          <w:tcPr>
            <w:tcW w:w="7540" w:type="dxa"/>
          </w:tcPr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b/>
                <w:lang w:val="ru-RU"/>
              </w:rPr>
              <w:t>ОРНЕЛЛА БЕЛ</w:t>
            </w:r>
            <w:proofErr w:type="gramStart"/>
            <w:r w:rsidRPr="008A49CE">
              <w:rPr>
                <w:b/>
                <w:lang w:val="ru-RU"/>
              </w:rPr>
              <w:t>"А</w:t>
            </w:r>
            <w:proofErr w:type="gramEnd"/>
            <w:r w:rsidRPr="008A49CE">
              <w:rPr>
                <w:b/>
                <w:lang w:val="ru-RU"/>
              </w:rPr>
              <w:t xml:space="preserve">ЙС, </w:t>
            </w:r>
            <w:r w:rsidRPr="008A49CE">
              <w:rPr>
                <w:lang w:val="ru-RU"/>
              </w:rPr>
              <w:t xml:space="preserve">РКФ 5166119, Клеймо: </w:t>
            </w:r>
            <w:r>
              <w:t>DBZ</w:t>
            </w:r>
            <w:r w:rsidRPr="008A49CE">
              <w:rPr>
                <w:lang w:val="ru-RU"/>
              </w:rPr>
              <w:t xml:space="preserve"> 4004, Дата </w:t>
            </w:r>
            <w:proofErr w:type="spellStart"/>
            <w:r w:rsidRPr="008A49CE">
              <w:rPr>
                <w:lang w:val="ru-RU"/>
              </w:rPr>
              <w:t>рожд</w:t>
            </w:r>
            <w:proofErr w:type="spellEnd"/>
            <w:r w:rsidRPr="008A49CE">
              <w:rPr>
                <w:lang w:val="ru-RU"/>
              </w:rPr>
              <w:t xml:space="preserve">.: 22.12.17, Окрас: кремовый, БЕЛ"АЙС ШАТО БЛАН × ЦЕННАЯ ШТУЧКА, Зав.: Харченко С, Вл.: </w:t>
            </w:r>
            <w:proofErr w:type="spellStart"/>
            <w:r w:rsidRPr="008A49CE">
              <w:rPr>
                <w:lang w:val="ru-RU"/>
              </w:rPr>
              <w:t>Пискаева</w:t>
            </w:r>
            <w:proofErr w:type="spellEnd"/>
            <w:r w:rsidRPr="008A49CE">
              <w:rPr>
                <w:lang w:val="ru-RU"/>
              </w:rPr>
              <w:t xml:space="preserve"> В</w:t>
            </w:r>
          </w:p>
        </w:tc>
        <w:tc>
          <w:tcPr>
            <w:tcW w:w="2665" w:type="dxa"/>
          </w:tcPr>
          <w:p w:rsidR="00212E27" w:rsidRPr="008A49CE" w:rsidRDefault="008A49CE">
            <w:pPr>
              <w:pStyle w:val="BoldP"/>
              <w:rPr>
                <w:lang w:val="ru-RU"/>
              </w:rPr>
            </w:pPr>
            <w:r w:rsidRPr="008A49CE">
              <w:rPr>
                <w:lang w:val="ru-RU"/>
              </w:rPr>
              <w:t>Оценка и титулы: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 w:rsidRPr="008A49CE">
              <w:rPr>
                <w:lang w:val="ru-RU"/>
              </w:rPr>
              <w:t>Отлично</w:t>
            </w:r>
          </w:p>
          <w:p w:rsidR="00212E27" w:rsidRPr="008A49CE" w:rsidRDefault="008A49CE">
            <w:pPr>
              <w:pStyle w:val="P"/>
              <w:rPr>
                <w:lang w:val="ru-RU"/>
              </w:rPr>
            </w:pPr>
            <w:r>
              <w:t>CW</w:t>
            </w:r>
            <w:r w:rsidRPr="008A49CE">
              <w:rPr>
                <w:lang w:val="ru-RU"/>
              </w:rPr>
              <w:t>, КЧК, ЛС</w:t>
            </w:r>
          </w:p>
        </w:tc>
      </w:tr>
    </w:tbl>
    <w:p w:rsidR="00212E27" w:rsidRPr="008A49CE" w:rsidRDefault="00212E27">
      <w:pPr>
        <w:pStyle w:val="EmptyP"/>
        <w:rPr>
          <w:lang w:val="ru-RU"/>
        </w:rPr>
      </w:pPr>
    </w:p>
    <w:sectPr w:rsidR="00212E27" w:rsidRPr="008A49CE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12E27"/>
    <w:rsid w:val="0029639D"/>
    <w:rsid w:val="00326F90"/>
    <w:rsid w:val="004E59FD"/>
    <w:rsid w:val="008A49CE"/>
    <w:rsid w:val="00A05ED3"/>
    <w:rsid w:val="00AA1D8D"/>
    <w:rsid w:val="00B47730"/>
    <w:rsid w:val="00C22ADB"/>
    <w:rsid w:val="00C5698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rsid w:val="00212E27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  <w:rsid w:val="00212E27"/>
  </w:style>
  <w:style w:type="paragraph" w:customStyle="1" w:styleId="BoldP">
    <w:name w:val="BoldP"/>
    <w:basedOn w:val="P"/>
    <w:rsid w:val="00212E27"/>
    <w:rPr>
      <w:b/>
    </w:rPr>
  </w:style>
  <w:style w:type="paragraph" w:customStyle="1" w:styleId="H1">
    <w:name w:val="H1"/>
    <w:basedOn w:val="BaseStyle"/>
    <w:rsid w:val="00212E27"/>
    <w:pPr>
      <w:spacing w:before="200" w:after="40"/>
    </w:pPr>
    <w:rPr>
      <w:b/>
      <w:sz w:val="26"/>
    </w:rPr>
  </w:style>
  <w:style w:type="paragraph" w:customStyle="1" w:styleId="H2">
    <w:name w:val="H2"/>
    <w:basedOn w:val="H1"/>
    <w:rsid w:val="00212E27"/>
    <w:pPr>
      <w:spacing w:before="160"/>
    </w:pPr>
    <w:rPr>
      <w:sz w:val="24"/>
    </w:rPr>
  </w:style>
  <w:style w:type="paragraph" w:customStyle="1" w:styleId="H3">
    <w:name w:val="H3"/>
    <w:basedOn w:val="H1"/>
    <w:rsid w:val="00212E27"/>
    <w:pPr>
      <w:spacing w:before="100" w:after="20"/>
    </w:pPr>
    <w:rPr>
      <w:sz w:val="22"/>
    </w:rPr>
  </w:style>
  <w:style w:type="paragraph" w:customStyle="1" w:styleId="H4">
    <w:name w:val="H4"/>
    <w:basedOn w:val="BaseStyle"/>
    <w:rsid w:val="00212E27"/>
    <w:pPr>
      <w:spacing w:before="60" w:after="20"/>
    </w:pPr>
    <w:rPr>
      <w:b/>
    </w:rPr>
  </w:style>
  <w:style w:type="table" w:customStyle="1" w:styleId="Table1">
    <w:name w:val="Table1"/>
    <w:rsid w:val="00212E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sid w:val="00212E27"/>
    <w:rPr>
      <w:rFonts w:ascii="Arial" w:hAnsi="Arial"/>
      <w:sz w:val="18"/>
    </w:rPr>
  </w:style>
  <w:style w:type="paragraph" w:customStyle="1" w:styleId="CatalogStyle">
    <w:name w:val="CatalogStyle"/>
    <w:rsid w:val="00212E27"/>
    <w:rPr>
      <w:rFonts w:ascii="Arial" w:hAnsi="Arial"/>
      <w:b/>
      <w:sz w:val="58"/>
    </w:rPr>
  </w:style>
  <w:style w:type="paragraph" w:customStyle="1" w:styleId="ShowStyle">
    <w:name w:val="ShowStyle"/>
    <w:rsid w:val="00212E27"/>
    <w:rPr>
      <w:rFonts w:ascii="Arial" w:hAnsi="Arial"/>
      <w:sz w:val="27"/>
    </w:rPr>
  </w:style>
  <w:style w:type="paragraph" w:customStyle="1" w:styleId="ShowStyleBold">
    <w:name w:val="ShowStyleBold"/>
    <w:rsid w:val="00212E27"/>
    <w:rPr>
      <w:rFonts w:ascii="Arial" w:hAnsi="Arial"/>
      <w:b/>
      <w:sz w:val="27"/>
    </w:rPr>
  </w:style>
  <w:style w:type="paragraph" w:customStyle="1" w:styleId="ShowNameStyle">
    <w:name w:val="ShowNameStyle"/>
    <w:rsid w:val="00212E27"/>
    <w:rPr>
      <w:rFonts w:ascii="Arial" w:hAnsi="Arial"/>
      <w:b/>
      <w:sz w:val="31"/>
    </w:rPr>
  </w:style>
  <w:style w:type="paragraph" w:customStyle="1" w:styleId="DateStartStyle">
    <w:name w:val="DateStartStyle"/>
    <w:rsid w:val="00212E27"/>
    <w:rPr>
      <w:rFonts w:ascii="Arial" w:hAnsi="Arial"/>
      <w:b/>
      <w:sz w:val="27"/>
    </w:rPr>
  </w:style>
  <w:style w:type="paragraph" w:customStyle="1" w:styleId="PlaceStyle">
    <w:name w:val="PlaceStyle"/>
    <w:rsid w:val="00212E27"/>
    <w:rPr>
      <w:rFonts w:ascii="Arial" w:hAnsi="Arial"/>
      <w:sz w:val="27"/>
    </w:rPr>
  </w:style>
  <w:style w:type="paragraph" w:customStyle="1" w:styleId="IndentLarge">
    <w:name w:val="IndentLarge"/>
    <w:rsid w:val="00212E27"/>
    <w:rPr>
      <w:sz w:val="176"/>
    </w:rPr>
  </w:style>
  <w:style w:type="paragraph" w:customStyle="1" w:styleId="IndentMedium">
    <w:name w:val="IndentMedium"/>
    <w:rsid w:val="00212E27"/>
    <w:rPr>
      <w:sz w:val="88"/>
    </w:rPr>
  </w:style>
  <w:style w:type="paragraph" w:customStyle="1" w:styleId="IndentSmall">
    <w:name w:val="IndentSmall"/>
    <w:rsid w:val="00212E27"/>
    <w:rPr>
      <w:sz w:val="24"/>
    </w:rPr>
  </w:style>
  <w:style w:type="paragraph" w:customStyle="1" w:styleId="IndentSmaller">
    <w:name w:val="IndentSmaller"/>
    <w:rsid w:val="00212E27"/>
    <w:rPr>
      <w:sz w:val="6"/>
    </w:rPr>
  </w:style>
  <w:style w:type="paragraph" w:customStyle="1" w:styleId="TableTitle">
    <w:name w:val="TableTitle"/>
    <w:basedOn w:val="H3"/>
    <w:rsid w:val="00212E27"/>
    <w:pPr>
      <w:spacing w:after="160"/>
      <w:jc w:val="center"/>
    </w:pPr>
  </w:style>
  <w:style w:type="paragraph" w:customStyle="1" w:styleId="ColumnHeader">
    <w:name w:val="ColumnHeader"/>
    <w:basedOn w:val="P"/>
    <w:rsid w:val="00212E27"/>
    <w:pPr>
      <w:jc w:val="center"/>
    </w:pPr>
  </w:style>
  <w:style w:type="paragraph" w:customStyle="1" w:styleId="GroupFCI">
    <w:name w:val="GroupFCI"/>
    <w:basedOn w:val="H3"/>
    <w:rsid w:val="00212E27"/>
    <w:pPr>
      <w:jc w:val="center"/>
    </w:pPr>
  </w:style>
  <w:style w:type="paragraph" w:customStyle="1" w:styleId="PCentered">
    <w:name w:val="PCentered"/>
    <w:basedOn w:val="P"/>
    <w:rsid w:val="00212E27"/>
    <w:pPr>
      <w:jc w:val="center"/>
    </w:pPr>
  </w:style>
  <w:style w:type="paragraph" w:customStyle="1" w:styleId="JudgeName">
    <w:name w:val="JudgeName"/>
    <w:basedOn w:val="H3"/>
    <w:rsid w:val="00212E27"/>
    <w:pPr>
      <w:spacing w:after="160"/>
      <w:jc w:val="center"/>
    </w:pPr>
  </w:style>
  <w:style w:type="paragraph" w:customStyle="1" w:styleId="GroupHeader">
    <w:name w:val="GroupHeader"/>
    <w:basedOn w:val="H2"/>
    <w:rsid w:val="00212E27"/>
    <w:pPr>
      <w:jc w:val="center"/>
    </w:pPr>
  </w:style>
  <w:style w:type="paragraph" w:customStyle="1" w:styleId="BreedHeader">
    <w:name w:val="BreedHeader"/>
    <w:basedOn w:val="H3"/>
    <w:rsid w:val="00212E27"/>
    <w:pPr>
      <w:spacing w:before="200"/>
      <w:jc w:val="center"/>
    </w:pPr>
  </w:style>
  <w:style w:type="paragraph" w:customStyle="1" w:styleId="SexHeader">
    <w:name w:val="SexHeader"/>
    <w:basedOn w:val="H3"/>
    <w:rsid w:val="00212E27"/>
    <w:pPr>
      <w:spacing w:before="60"/>
      <w:jc w:val="center"/>
    </w:pPr>
  </w:style>
  <w:style w:type="paragraph" w:customStyle="1" w:styleId="ClassHeader">
    <w:name w:val="ClassHeader"/>
    <w:basedOn w:val="BoldP"/>
    <w:rsid w:val="00212E27"/>
    <w:pPr>
      <w:spacing w:before="60"/>
    </w:pPr>
  </w:style>
  <w:style w:type="paragraph" w:customStyle="1" w:styleId="ItemNumber">
    <w:name w:val="ItemNumber"/>
    <w:basedOn w:val="H3"/>
    <w:rsid w:val="00212E27"/>
    <w:pPr>
      <w:jc w:val="center"/>
    </w:pPr>
  </w:style>
  <w:style w:type="paragraph" w:customStyle="1" w:styleId="EmptyP">
    <w:name w:val="EmptyP"/>
    <w:basedOn w:val="BaseStyle"/>
    <w:rsid w:val="00212E27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A0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A05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EA785-4BDF-40E0-A4B9-C3984593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Пользователь Windows</cp:lastModifiedBy>
  <cp:revision>4</cp:revision>
  <dcterms:created xsi:type="dcterms:W3CDTF">2019-06-15T19:17:00Z</dcterms:created>
  <dcterms:modified xsi:type="dcterms:W3CDTF">2019-06-15T19:18:00Z</dcterms:modified>
</cp:coreProperties>
</file>