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6B447" w14:textId="5BF99673" w:rsidR="000D5617" w:rsidRDefault="00BD52C4">
      <w:pPr>
        <w:rPr>
          <w:b/>
          <w:bCs/>
          <w:u w:val="single"/>
        </w:rPr>
      </w:pPr>
      <w:r>
        <w:rPr>
          <w:b/>
          <w:bCs/>
          <w:u w:val="single"/>
        </w:rPr>
        <w:t>Study Guide Slide Set 13-14</w:t>
      </w:r>
    </w:p>
    <w:p w14:paraId="54855C4C" w14:textId="7D0506FB" w:rsidR="00BD52C4" w:rsidRDefault="00BD52C4">
      <w:pPr>
        <w:rPr>
          <w:b/>
          <w:bCs/>
          <w:u w:val="single"/>
        </w:rPr>
      </w:pPr>
      <w:r>
        <w:rPr>
          <w:b/>
          <w:bCs/>
          <w:u w:val="single"/>
        </w:rPr>
        <w:t>Slide Set 13: The Roaring 20s</w:t>
      </w:r>
    </w:p>
    <w:p w14:paraId="7EC98EED" w14:textId="0AB760B1" w:rsidR="00BD52C4" w:rsidRDefault="00BD52C4">
      <w:pPr>
        <w:rPr>
          <w:b/>
          <w:bCs/>
        </w:rPr>
      </w:pPr>
      <w:r>
        <w:rPr>
          <w:b/>
          <w:bCs/>
        </w:rPr>
        <w:t>Warren G Harding</w:t>
      </w:r>
      <w:r w:rsidR="00ED6080">
        <w:rPr>
          <w:b/>
          <w:bCs/>
        </w:rPr>
        <w:t xml:space="preserve">: </w:t>
      </w:r>
    </w:p>
    <w:p w14:paraId="366A3C96" w14:textId="70A0DD1A" w:rsidR="00ED6080" w:rsidRPr="00FF63A3" w:rsidRDefault="00ED6080" w:rsidP="00ED608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Elected in 1920 </w:t>
      </w:r>
      <w:r w:rsidR="00C74EE4">
        <w:t xml:space="preserve">who verbalized a call to “normalcy” and followed him up with two more republicans Coolidge and Hoover. </w:t>
      </w:r>
      <w:r w:rsidR="00FF63A3">
        <w:t xml:space="preserve"> </w:t>
      </w:r>
    </w:p>
    <w:p w14:paraId="453ABC56" w14:textId="030068AC" w:rsidR="00FF63A3" w:rsidRPr="000724D3" w:rsidRDefault="00FF63A3" w:rsidP="00ED6080">
      <w:pPr>
        <w:pStyle w:val="ListParagraph"/>
        <w:numPr>
          <w:ilvl w:val="0"/>
          <w:numId w:val="2"/>
        </w:numPr>
        <w:rPr>
          <w:b/>
          <w:bCs/>
        </w:rPr>
      </w:pPr>
      <w:r>
        <w:t>Died one of the most popular presidents in history, the subsequent exposure</w:t>
      </w:r>
      <w:r w:rsidR="00EE0DB3">
        <w:t xml:space="preserve"> of scandals under him, such as the teapot scandal. </w:t>
      </w:r>
    </w:p>
    <w:p w14:paraId="126FA49E" w14:textId="31F039D2" w:rsidR="000724D3" w:rsidRPr="00ED6080" w:rsidRDefault="00C17826" w:rsidP="00ED6080">
      <w:pPr>
        <w:pStyle w:val="ListParagraph"/>
        <w:numPr>
          <w:ilvl w:val="0"/>
          <w:numId w:val="2"/>
        </w:numPr>
        <w:rPr>
          <w:b/>
          <w:bCs/>
        </w:rPr>
      </w:pPr>
      <w:r>
        <w:t>k</w:t>
      </w:r>
      <w:r w:rsidR="000724D3">
        <w:t xml:space="preserve">nown as the president that died twice due to his poor health and </w:t>
      </w:r>
      <w:r w:rsidR="00347B48">
        <w:t xml:space="preserve">his reputation. </w:t>
      </w:r>
    </w:p>
    <w:p w14:paraId="237785EE" w14:textId="294413B0" w:rsidR="00BD52C4" w:rsidRDefault="00BD52C4">
      <w:pPr>
        <w:rPr>
          <w:b/>
          <w:bCs/>
        </w:rPr>
      </w:pPr>
      <w:r>
        <w:rPr>
          <w:b/>
          <w:bCs/>
        </w:rPr>
        <w:t>Teapot Dome</w:t>
      </w:r>
      <w:r w:rsidR="00347B48">
        <w:rPr>
          <w:b/>
          <w:bCs/>
        </w:rPr>
        <w:t xml:space="preserve">: </w:t>
      </w:r>
    </w:p>
    <w:p w14:paraId="1DA58322" w14:textId="1F08A1D9" w:rsidR="00347B48" w:rsidRPr="00047EC5" w:rsidRDefault="00347B48" w:rsidP="00347B4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famous </w:t>
      </w:r>
      <w:r w:rsidR="00C17826">
        <w:t xml:space="preserve">scandal that erupted during the </w:t>
      </w:r>
      <w:proofErr w:type="spellStart"/>
      <w:r w:rsidR="00C17826">
        <w:t>harding</w:t>
      </w:r>
      <w:proofErr w:type="spellEnd"/>
      <w:r w:rsidR="00C17826">
        <w:t xml:space="preserve"> administration and named after a rock formation within a naval reserve near Wyoming. </w:t>
      </w:r>
    </w:p>
    <w:p w14:paraId="0FB5F3F2" w14:textId="272989D3" w:rsidR="00047EC5" w:rsidRPr="00347B48" w:rsidRDefault="00E60574" w:rsidP="00347B48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Secretary Edwin Denby persuaded president to transfer responsibility of some of the navy dept oil reserves to the dept of the interior. </w:t>
      </w:r>
      <w:r w:rsidR="00AD04BA">
        <w:t xml:space="preserve">Secretary Albert B fall the secretly leased the Wyoming reserve </w:t>
      </w:r>
      <w:r w:rsidR="00B02964">
        <w:t>to oilman Harry F Sinclair in April 1922.</w:t>
      </w:r>
    </w:p>
    <w:p w14:paraId="28226766" w14:textId="21618C3D" w:rsidR="00BD52C4" w:rsidRDefault="00BD52C4">
      <w:pPr>
        <w:rPr>
          <w:b/>
          <w:bCs/>
        </w:rPr>
      </w:pPr>
      <w:r>
        <w:rPr>
          <w:b/>
          <w:bCs/>
        </w:rPr>
        <w:t>Calvin Coolidge</w:t>
      </w:r>
      <w:r w:rsidR="00944FAB">
        <w:rPr>
          <w:b/>
          <w:bCs/>
        </w:rPr>
        <w:t>:</w:t>
      </w:r>
    </w:p>
    <w:p w14:paraId="6315CAA7" w14:textId="03C7CFA2" w:rsidR="00944FAB" w:rsidRPr="00616903" w:rsidRDefault="00BB1A9D" w:rsidP="00944FAB">
      <w:pPr>
        <w:pStyle w:val="ListParagraph"/>
        <w:numPr>
          <w:ilvl w:val="0"/>
          <w:numId w:val="2"/>
        </w:numPr>
        <w:rPr>
          <w:b/>
          <w:bCs/>
        </w:rPr>
      </w:pPr>
      <w:r>
        <w:t>30</w:t>
      </w:r>
      <w:r w:rsidRPr="00BB1A9D">
        <w:rPr>
          <w:vertAlign w:val="superscript"/>
        </w:rPr>
        <w:t>th</w:t>
      </w:r>
      <w:r>
        <w:t xml:space="preserve"> president of US. National figure for his successful handling of the Boston Police Strike of 1919. </w:t>
      </w:r>
      <w:r w:rsidR="00AA2A3E">
        <w:t xml:space="preserve">Became president due to the death of Harding. </w:t>
      </w:r>
    </w:p>
    <w:p w14:paraId="5E6B3D10" w14:textId="4FA2D2A6" w:rsidR="00616903" w:rsidRPr="00D7035E" w:rsidRDefault="00616903" w:rsidP="00944FAB">
      <w:pPr>
        <w:pStyle w:val="ListParagraph"/>
        <w:numPr>
          <w:ilvl w:val="0"/>
          <w:numId w:val="2"/>
        </w:numPr>
        <w:rPr>
          <w:b/>
          <w:bCs/>
        </w:rPr>
      </w:pPr>
      <w:r>
        <w:t>Re</w:t>
      </w:r>
      <w:r w:rsidR="00A3014C">
        <w:t>publicans campaigned under the slogan keeping cool with Coolidge</w:t>
      </w:r>
      <w:r w:rsidR="00D7773D">
        <w:t xml:space="preserve"> and won every state outside the south except for Wisconsin. </w:t>
      </w:r>
    </w:p>
    <w:p w14:paraId="6A29DA57" w14:textId="79A7EC11" w:rsidR="00D7035E" w:rsidRPr="00944FAB" w:rsidRDefault="00D7035E" w:rsidP="00944FAB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His leadership changed to uncaring after the death of his 16 year old son. </w:t>
      </w:r>
    </w:p>
    <w:p w14:paraId="3D77FF26" w14:textId="367A1BAF" w:rsidR="00BD52C4" w:rsidRDefault="00BD52C4">
      <w:pPr>
        <w:rPr>
          <w:b/>
          <w:bCs/>
        </w:rPr>
      </w:pPr>
      <w:r>
        <w:rPr>
          <w:b/>
          <w:bCs/>
        </w:rPr>
        <w:t>Prohibition</w:t>
      </w:r>
      <w:r w:rsidR="0091518E">
        <w:rPr>
          <w:b/>
          <w:bCs/>
        </w:rPr>
        <w:t xml:space="preserve">: </w:t>
      </w:r>
    </w:p>
    <w:p w14:paraId="52E6B119" w14:textId="59E61CA8" w:rsidR="0091518E" w:rsidRPr="00D15CE1" w:rsidRDefault="0091518E" w:rsidP="0091518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Illegal manufacture, import and sale od beer, wine and hard alcohol. </w:t>
      </w:r>
      <w:r w:rsidR="0028317A">
        <w:t xml:space="preserve">Many of costs came from a social standpoint that families were poor and men spent excessive money on alcohol. It alco caused many injuries during the work force and DUI and domestic violence. </w:t>
      </w:r>
    </w:p>
    <w:p w14:paraId="1EF816A2" w14:textId="34C3A02E" w:rsidR="00D15CE1" w:rsidRPr="0008033F" w:rsidRDefault="00D15CE1" w:rsidP="0091518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Clergymen would sometimes call upon </w:t>
      </w:r>
      <w:r w:rsidR="0008033F">
        <w:t xml:space="preserve">groups such as the KKK to enforce the policies. </w:t>
      </w:r>
    </w:p>
    <w:p w14:paraId="1AB63356" w14:textId="1A645412" w:rsidR="0008033F" w:rsidRPr="0091518E" w:rsidRDefault="00DE406D" w:rsidP="0091518E">
      <w:pPr>
        <w:pStyle w:val="ListParagraph"/>
        <w:numPr>
          <w:ilvl w:val="0"/>
          <w:numId w:val="2"/>
        </w:numPr>
        <w:rPr>
          <w:b/>
          <w:bCs/>
        </w:rPr>
      </w:pPr>
      <w:r>
        <w:t>18</w:t>
      </w:r>
      <w:r w:rsidRPr="00DE406D">
        <w:rPr>
          <w:vertAlign w:val="superscript"/>
        </w:rPr>
        <w:t>th</w:t>
      </w:r>
      <w:r>
        <w:t xml:space="preserve"> amendment allowed to regulate alcohol sales and </w:t>
      </w:r>
      <w:r w:rsidR="0074201D">
        <w:t>the act that officially prohibited the sales was k</w:t>
      </w:r>
      <w:r w:rsidR="0008033F">
        <w:t xml:space="preserve">nown as the Volstead Act. </w:t>
      </w:r>
    </w:p>
    <w:p w14:paraId="03865AFF" w14:textId="5317C9D5" w:rsidR="00BD52C4" w:rsidRDefault="00BD52C4">
      <w:pPr>
        <w:rPr>
          <w:b/>
          <w:bCs/>
        </w:rPr>
      </w:pPr>
      <w:r>
        <w:rPr>
          <w:b/>
          <w:bCs/>
        </w:rPr>
        <w:t>Chicago Mobsters</w:t>
      </w:r>
    </w:p>
    <w:p w14:paraId="22B0FBAB" w14:textId="051C1FCF" w:rsidR="001E1EFF" w:rsidRPr="001E1EFF" w:rsidRDefault="001E1EFF" w:rsidP="001E1EF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Slides 87-95 (Both types of mobsters and those involved.)</w:t>
      </w:r>
    </w:p>
    <w:p w14:paraId="67462E5F" w14:textId="4AEAF074" w:rsidR="00BD52C4" w:rsidRDefault="00BD52C4">
      <w:pPr>
        <w:rPr>
          <w:b/>
          <w:bCs/>
        </w:rPr>
      </w:pPr>
      <w:r>
        <w:rPr>
          <w:b/>
          <w:bCs/>
        </w:rPr>
        <w:t>New York Mobsters</w:t>
      </w:r>
    </w:p>
    <w:p w14:paraId="4D1726E0" w14:textId="49B3A784" w:rsidR="00BD52C4" w:rsidRDefault="00BD52C4">
      <w:pPr>
        <w:rPr>
          <w:b/>
          <w:bCs/>
        </w:rPr>
      </w:pPr>
      <w:r>
        <w:rPr>
          <w:b/>
          <w:bCs/>
        </w:rPr>
        <w:t>KKK(“New Klan”)</w:t>
      </w:r>
      <w:r w:rsidR="00640454">
        <w:rPr>
          <w:b/>
          <w:bCs/>
        </w:rPr>
        <w:t>:</w:t>
      </w:r>
    </w:p>
    <w:p w14:paraId="686FCBF7" w14:textId="04A7FDDE" w:rsidR="00640454" w:rsidRDefault="00640454" w:rsidP="00640454">
      <w:pPr>
        <w:pStyle w:val="ListParagraph"/>
        <w:numPr>
          <w:ilvl w:val="0"/>
          <w:numId w:val="1"/>
        </w:numPr>
      </w:pPr>
      <w:r>
        <w:t xml:space="preserve">New clan that not only attacked African </w:t>
      </w:r>
      <w:proofErr w:type="spellStart"/>
      <w:r>
        <w:t>americans</w:t>
      </w:r>
      <w:proofErr w:type="spellEnd"/>
      <w:r>
        <w:t xml:space="preserve"> but </w:t>
      </w:r>
      <w:proofErr w:type="spellStart"/>
      <w:r>
        <w:t>catholics</w:t>
      </w:r>
      <w:proofErr w:type="spellEnd"/>
      <w:r>
        <w:t xml:space="preserve"> and jews as well. </w:t>
      </w:r>
      <w:r w:rsidR="00C52AEA">
        <w:t>Built in Stone mountain Georgia and ins</w:t>
      </w:r>
      <w:r w:rsidR="0091284B">
        <w:t xml:space="preserve">pired by Birth of a Nation. </w:t>
      </w:r>
    </w:p>
    <w:p w14:paraId="4012257A" w14:textId="0DFCD598" w:rsidR="0091284B" w:rsidRPr="00640454" w:rsidRDefault="0091284B" w:rsidP="00640454">
      <w:pPr>
        <w:pStyle w:val="ListParagraph"/>
        <w:numPr>
          <w:ilvl w:val="0"/>
          <w:numId w:val="1"/>
        </w:numPr>
      </w:pPr>
      <w:r>
        <w:t>Preached “One Hundred Percent Americanism” and demanded the purification of politics</w:t>
      </w:r>
      <w:r w:rsidR="00B754EB">
        <w:t xml:space="preserve"> calling for string morality and enforcement of prohibition. </w:t>
      </w:r>
    </w:p>
    <w:p w14:paraId="2819FB9A" w14:textId="06FA1958" w:rsidR="00BD52C4" w:rsidRDefault="00BD52C4">
      <w:pPr>
        <w:rPr>
          <w:b/>
          <w:bCs/>
        </w:rPr>
      </w:pPr>
      <w:r>
        <w:rPr>
          <w:b/>
          <w:bCs/>
        </w:rPr>
        <w:t>Fi</w:t>
      </w:r>
      <w:r w:rsidR="00445DB0">
        <w:rPr>
          <w:b/>
          <w:bCs/>
        </w:rPr>
        <w:t>v</w:t>
      </w:r>
      <w:r>
        <w:rPr>
          <w:b/>
          <w:bCs/>
        </w:rPr>
        <w:t>e-Power Treaty</w:t>
      </w:r>
      <w:r w:rsidR="00A42696">
        <w:rPr>
          <w:b/>
          <w:bCs/>
        </w:rPr>
        <w:t xml:space="preserve">: </w:t>
      </w:r>
    </w:p>
    <w:p w14:paraId="79F9A898" w14:textId="77777777" w:rsidR="00A7749A" w:rsidRPr="00A7749A" w:rsidRDefault="00A42696" w:rsidP="00A4269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Signed by the US</w:t>
      </w:r>
      <w:r w:rsidR="001B5B96">
        <w:t xml:space="preserve">, UK, Japan , France and Italy was the cornerstone of the naval disbarment program. </w:t>
      </w:r>
      <w:r w:rsidR="00CD7412">
        <w:t>It called for each of the countries involved to maintain a set ration of capital-ship tonnage, but did not include</w:t>
      </w:r>
    </w:p>
    <w:p w14:paraId="0EFED6A0" w14:textId="09F7941C" w:rsidR="00A42696" w:rsidRPr="00A42696" w:rsidRDefault="00CD7412" w:rsidP="00A4269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all </w:t>
      </w:r>
      <w:r w:rsidR="008E465A">
        <w:t>w</w:t>
      </w:r>
      <w:r>
        <w:t xml:space="preserve">arships as the us had hoped. </w:t>
      </w:r>
    </w:p>
    <w:p w14:paraId="5CF73B94" w14:textId="5DC21FA1" w:rsidR="006B760F" w:rsidRDefault="006B760F">
      <w:pPr>
        <w:rPr>
          <w:b/>
          <w:bCs/>
        </w:rPr>
      </w:pPr>
      <w:r>
        <w:rPr>
          <w:b/>
          <w:bCs/>
        </w:rPr>
        <w:t>Washington Naval Conference</w:t>
      </w:r>
    </w:p>
    <w:p w14:paraId="361A83BE" w14:textId="04EB4A31" w:rsidR="00A7749A" w:rsidRPr="004824A2" w:rsidRDefault="00A7749A" w:rsidP="00A7749A">
      <w:pPr>
        <w:pStyle w:val="ListParagraph"/>
        <w:numPr>
          <w:ilvl w:val="0"/>
          <w:numId w:val="1"/>
        </w:numPr>
        <w:rPr>
          <w:b/>
          <w:bCs/>
        </w:rPr>
      </w:pPr>
      <w:r>
        <w:t>Also known as the International Conference of Naval Limitation</w:t>
      </w:r>
      <w:r w:rsidR="005862AC">
        <w:t xml:space="preserve"> formally began on Nov 1921 conducted outside the league of nations. Attended by nations interested in the pacific ocean and east </w:t>
      </w:r>
      <w:proofErr w:type="spellStart"/>
      <w:r w:rsidR="005862AC">
        <w:t>asia</w:t>
      </w:r>
      <w:proofErr w:type="spellEnd"/>
      <w:r w:rsidR="005862AC">
        <w:t xml:space="preserve">. </w:t>
      </w:r>
    </w:p>
    <w:p w14:paraId="0568BCC9" w14:textId="7B0CA3DC" w:rsidR="004824A2" w:rsidRPr="00A7749A" w:rsidRDefault="004824A2" w:rsidP="00A7749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Was studied by political scientists as a model for a successful disbarment movement. </w:t>
      </w:r>
    </w:p>
    <w:p w14:paraId="0705993A" w14:textId="4A55940F" w:rsidR="00BD52C4" w:rsidRDefault="00BD52C4">
      <w:pPr>
        <w:rPr>
          <w:b/>
          <w:bCs/>
        </w:rPr>
      </w:pPr>
      <w:r>
        <w:rPr>
          <w:b/>
          <w:bCs/>
        </w:rPr>
        <w:t>Jazz Age</w:t>
      </w:r>
      <w:r w:rsidR="00B754EB">
        <w:rPr>
          <w:b/>
          <w:bCs/>
        </w:rPr>
        <w:t xml:space="preserve">: </w:t>
      </w:r>
    </w:p>
    <w:p w14:paraId="280C4B89" w14:textId="296CBAE2" w:rsidR="00B754EB" w:rsidRPr="00F75C3D" w:rsidRDefault="001660C4" w:rsidP="00B754E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age labeled for rebelliousness, spontaneity and sensuality. </w:t>
      </w:r>
    </w:p>
    <w:p w14:paraId="443B5701" w14:textId="03D1B2C3" w:rsidR="00F75C3D" w:rsidRPr="00B754EB" w:rsidRDefault="00F75C3D" w:rsidP="00B754E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F. Scott Fitzgerald Jazz Age label </w:t>
      </w:r>
      <w:r w:rsidR="0069189A">
        <w:t>referred to the popularity of jazz music. Popular musicians were Ferdi</w:t>
      </w:r>
      <w:r w:rsidR="005A015B">
        <w:t xml:space="preserve">nand Morton, Duke Ellington, Louis Armstrong and Bessie Smith. </w:t>
      </w:r>
    </w:p>
    <w:p w14:paraId="7C198B23" w14:textId="38B03FE1" w:rsidR="00BD52C4" w:rsidRDefault="00BD52C4">
      <w:pPr>
        <w:rPr>
          <w:b/>
          <w:bCs/>
        </w:rPr>
      </w:pPr>
      <w:r>
        <w:rPr>
          <w:b/>
          <w:bCs/>
        </w:rPr>
        <w:t>Sports Stars of the 1920’s</w:t>
      </w:r>
      <w:r w:rsidR="002F79CB">
        <w:rPr>
          <w:b/>
          <w:bCs/>
        </w:rPr>
        <w:t>:</w:t>
      </w:r>
    </w:p>
    <w:p w14:paraId="0319CA3D" w14:textId="3314FF16" w:rsidR="002F79CB" w:rsidRPr="00A23569" w:rsidRDefault="002F79CB" w:rsidP="002F79C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Baseball, </w:t>
      </w:r>
      <w:r w:rsidR="001F2578">
        <w:t xml:space="preserve">college football. Boxing and racing were </w:t>
      </w:r>
      <w:proofErr w:type="spellStart"/>
      <w:r w:rsidR="001F2578">
        <w:t>prominen</w:t>
      </w:r>
      <w:proofErr w:type="spellEnd"/>
      <w:r w:rsidR="001F2578">
        <w:t xml:space="preserve">. Baseball emerged due to the Black Sox scandal which 8 players </w:t>
      </w:r>
      <w:r w:rsidR="00155439">
        <w:t xml:space="preserve">of Chicago white socks conspired with gamblers to throw the 1919 world series. </w:t>
      </w:r>
    </w:p>
    <w:p w14:paraId="44F13102" w14:textId="397B4958" w:rsidR="00A23569" w:rsidRPr="004028C2" w:rsidRDefault="00A23569" w:rsidP="002F79C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New York </w:t>
      </w:r>
      <w:proofErr w:type="spellStart"/>
      <w:r>
        <w:t>yankees</w:t>
      </w:r>
      <w:proofErr w:type="spellEnd"/>
      <w:r>
        <w:t xml:space="preserve"> brought the contract of babe ruth </w:t>
      </w:r>
      <w:r w:rsidR="008E1AF6">
        <w:t xml:space="preserve">from the </w:t>
      </w:r>
      <w:proofErr w:type="spellStart"/>
      <w:r w:rsidR="008E1AF6">
        <w:t>boston</w:t>
      </w:r>
      <w:proofErr w:type="spellEnd"/>
      <w:r w:rsidR="008E1AF6">
        <w:t xml:space="preserve"> red socks and revolutionized the game. </w:t>
      </w:r>
      <w:r w:rsidR="00E0703C">
        <w:t xml:space="preserve">Known for “swinging the fences” and the “sultan of swat” </w:t>
      </w:r>
    </w:p>
    <w:p w14:paraId="18265D0E" w14:textId="502ABFFA" w:rsidR="004028C2" w:rsidRPr="0091518E" w:rsidRDefault="004028C2" w:rsidP="002F79CB">
      <w:pPr>
        <w:pStyle w:val="ListParagraph"/>
        <w:numPr>
          <w:ilvl w:val="0"/>
          <w:numId w:val="1"/>
        </w:numPr>
        <w:rPr>
          <w:b/>
          <w:bCs/>
        </w:rPr>
      </w:pPr>
      <w:r>
        <w:t>Football first star was William “pudge” He</w:t>
      </w:r>
      <w:r w:rsidR="00F9062D">
        <w:t xml:space="preserve">ffelfinger who </w:t>
      </w:r>
      <w:proofErr w:type="spellStart"/>
      <w:r w:rsidR="00F9062D">
        <w:t>recieved</w:t>
      </w:r>
      <w:proofErr w:type="spellEnd"/>
      <w:r w:rsidR="00F9062D">
        <w:t xml:space="preserve"> 500$ for </w:t>
      </w:r>
      <w:r w:rsidR="0091518E">
        <w:t xml:space="preserve">playing </w:t>
      </w:r>
      <w:proofErr w:type="spellStart"/>
      <w:r w:rsidR="0091518E">
        <w:t>foer</w:t>
      </w:r>
      <w:proofErr w:type="spellEnd"/>
      <w:r w:rsidR="0091518E">
        <w:t xml:space="preserve"> the Allegheny Athletic Association. </w:t>
      </w:r>
    </w:p>
    <w:p w14:paraId="4B335E7C" w14:textId="3296F4A6" w:rsidR="00CF34D5" w:rsidRPr="00CF34D5" w:rsidRDefault="0091518E" w:rsidP="00CF34D5">
      <w:pPr>
        <w:pStyle w:val="ListParagraph"/>
        <w:numPr>
          <w:ilvl w:val="0"/>
          <w:numId w:val="1"/>
        </w:numPr>
        <w:rPr>
          <w:b/>
          <w:bCs/>
        </w:rPr>
      </w:pPr>
      <w:r>
        <w:t>Slides 17-2</w:t>
      </w:r>
      <w:r w:rsidR="00CF34D5">
        <w:t>7</w:t>
      </w:r>
    </w:p>
    <w:p w14:paraId="44636D46" w14:textId="37F9D901" w:rsidR="00CF34D5" w:rsidRPr="00CF34D5" w:rsidRDefault="00CF34D5" w:rsidP="00CF34D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Focus on Dempsey </w:t>
      </w:r>
    </w:p>
    <w:p w14:paraId="18F74A82" w14:textId="159021E8" w:rsidR="00BD52C4" w:rsidRDefault="00BD52C4">
      <w:pPr>
        <w:rPr>
          <w:b/>
          <w:bCs/>
          <w:u w:val="single"/>
        </w:rPr>
      </w:pPr>
      <w:r>
        <w:rPr>
          <w:b/>
          <w:bCs/>
          <w:u w:val="single"/>
        </w:rPr>
        <w:t>Slide Set 14: From Posterity to Depression</w:t>
      </w:r>
    </w:p>
    <w:p w14:paraId="415F54D7" w14:textId="29BF133F" w:rsidR="00BD52C4" w:rsidRDefault="00BD52C4">
      <w:pPr>
        <w:rPr>
          <w:b/>
          <w:bCs/>
        </w:rPr>
      </w:pPr>
      <w:r>
        <w:rPr>
          <w:b/>
          <w:bCs/>
        </w:rPr>
        <w:t>Herbert Hoover</w:t>
      </w:r>
      <w:r w:rsidR="00695C09">
        <w:rPr>
          <w:b/>
          <w:bCs/>
        </w:rPr>
        <w:t xml:space="preserve">: </w:t>
      </w:r>
    </w:p>
    <w:p w14:paraId="44144EB9" w14:textId="36BD0EDB" w:rsidR="00695C09" w:rsidRPr="008D3C68" w:rsidRDefault="00695C09" w:rsidP="00695C09">
      <w:pPr>
        <w:pStyle w:val="ListParagraph"/>
        <w:numPr>
          <w:ilvl w:val="0"/>
          <w:numId w:val="1"/>
        </w:numPr>
        <w:rPr>
          <w:b/>
          <w:bCs/>
        </w:rPr>
      </w:pPr>
      <w:r>
        <w:t>President during the great depression and it was seen as his fault.</w:t>
      </w:r>
      <w:r w:rsidR="000A6278">
        <w:t xml:space="preserve"> Elected president in 1928. </w:t>
      </w:r>
    </w:p>
    <w:p w14:paraId="538EA902" w14:textId="5D4FBAAF" w:rsidR="008D3C68" w:rsidRPr="00C8279A" w:rsidRDefault="008D3C68" w:rsidP="00695C0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Known as one of the famous humanitarians and instead of letting the economy fix itself he wanted to correct the problem. </w:t>
      </w:r>
    </w:p>
    <w:p w14:paraId="2DE5C455" w14:textId="31D64572" w:rsidR="00C8279A" w:rsidRPr="00695C09" w:rsidRDefault="00C8279A" w:rsidP="00695C09">
      <w:pPr>
        <w:pStyle w:val="ListParagraph"/>
        <w:numPr>
          <w:ilvl w:val="0"/>
          <w:numId w:val="1"/>
        </w:numPr>
        <w:rPr>
          <w:b/>
          <w:bCs/>
        </w:rPr>
      </w:pPr>
      <w:r>
        <w:t>This Hoover did: Slides 59-62</w:t>
      </w:r>
    </w:p>
    <w:p w14:paraId="3909F29E" w14:textId="766D1696" w:rsidR="00BD52C4" w:rsidRDefault="00BD52C4">
      <w:pPr>
        <w:rPr>
          <w:b/>
          <w:bCs/>
        </w:rPr>
      </w:pPr>
      <w:r>
        <w:rPr>
          <w:b/>
          <w:bCs/>
        </w:rPr>
        <w:t>Kellog-Briand Treat</w:t>
      </w:r>
      <w:r w:rsidR="00FE67EC">
        <w:rPr>
          <w:b/>
          <w:bCs/>
        </w:rPr>
        <w:t>y</w:t>
      </w:r>
      <w:r w:rsidR="006F122C">
        <w:rPr>
          <w:b/>
          <w:bCs/>
        </w:rPr>
        <w:t>:</w:t>
      </w:r>
    </w:p>
    <w:p w14:paraId="74E6267F" w14:textId="6D49D1DD" w:rsidR="006F122C" w:rsidRPr="006F122C" w:rsidRDefault="006F122C" w:rsidP="006F12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Renounced was </w:t>
      </w:r>
      <w:r w:rsidR="00512816">
        <w:t xml:space="preserve">as a means of solving conflicts but carried no means of enforcement. </w:t>
      </w:r>
      <w:r w:rsidR="00FE67EC">
        <w:t xml:space="preserve">Recognized the symbolic nature of the pact but knew it could not prevent war. </w:t>
      </w:r>
    </w:p>
    <w:p w14:paraId="7AB2E1F6" w14:textId="07EE7A75" w:rsidR="00BD52C4" w:rsidRDefault="00BD52C4">
      <w:pPr>
        <w:rPr>
          <w:b/>
          <w:bCs/>
        </w:rPr>
      </w:pPr>
      <w:r>
        <w:rPr>
          <w:b/>
          <w:bCs/>
        </w:rPr>
        <w:t>The Great Depression</w:t>
      </w:r>
      <w:r w:rsidR="003E55B3">
        <w:rPr>
          <w:b/>
          <w:bCs/>
        </w:rPr>
        <w:t>:</w:t>
      </w:r>
    </w:p>
    <w:p w14:paraId="412BB445" w14:textId="54242860" w:rsidR="003E55B3" w:rsidRPr="003E55B3" w:rsidRDefault="003E55B3" w:rsidP="003E55B3">
      <w:pPr>
        <w:pStyle w:val="ListParagraph"/>
        <w:numPr>
          <w:ilvl w:val="0"/>
          <w:numId w:val="1"/>
        </w:numPr>
        <w:rPr>
          <w:b/>
          <w:bCs/>
        </w:rPr>
      </w:pPr>
      <w:r>
        <w:t>Period of the 1930s after the fall of the stock market in 1929 where wages</w:t>
      </w:r>
      <w:r w:rsidR="002F4B3C">
        <w:t xml:space="preserve"> were cut</w:t>
      </w:r>
      <w:r>
        <w:t xml:space="preserve"> and unemployment </w:t>
      </w:r>
      <w:r w:rsidR="002F4B3C">
        <w:t>rose</w:t>
      </w:r>
      <w:r>
        <w:t xml:space="preserve">. </w:t>
      </w:r>
      <w:r w:rsidR="002F4B3C">
        <w:t xml:space="preserve">Stock market prices dramatically dropped and companies had a hard time recovering. </w:t>
      </w:r>
    </w:p>
    <w:p w14:paraId="1202FF9E" w14:textId="3AF21272" w:rsidR="00BD52C4" w:rsidRDefault="00BD52C4">
      <w:pPr>
        <w:rPr>
          <w:b/>
          <w:bCs/>
        </w:rPr>
      </w:pPr>
      <w:r>
        <w:rPr>
          <w:b/>
          <w:bCs/>
        </w:rPr>
        <w:t>The Dust Bowl</w:t>
      </w:r>
      <w:r w:rsidR="00F61192">
        <w:rPr>
          <w:b/>
          <w:bCs/>
        </w:rPr>
        <w:t>:</w:t>
      </w:r>
    </w:p>
    <w:p w14:paraId="298B66B1" w14:textId="5F1D5AEE" w:rsidR="00F61192" w:rsidRPr="00F61192" w:rsidRDefault="00DF70C5" w:rsidP="00F61192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During the 1930s. there was a serious drought in the Great Plains that intensified the great depression. </w:t>
      </w:r>
      <w:r w:rsidR="00A908D7">
        <w:t xml:space="preserve">In the southern part of the Midwest. </w:t>
      </w:r>
    </w:p>
    <w:p w14:paraId="34D251F2" w14:textId="592A75DA" w:rsidR="00BD52C4" w:rsidRDefault="00BD52C4">
      <w:pPr>
        <w:rPr>
          <w:b/>
          <w:bCs/>
        </w:rPr>
      </w:pPr>
      <w:r>
        <w:rPr>
          <w:b/>
          <w:bCs/>
        </w:rPr>
        <w:t>Bonus Army</w:t>
      </w:r>
      <w:r w:rsidR="00D27D2C">
        <w:rPr>
          <w:b/>
          <w:bCs/>
        </w:rPr>
        <w:t>:</w:t>
      </w:r>
    </w:p>
    <w:p w14:paraId="64B2BA6B" w14:textId="47B70680" w:rsidR="00D27D2C" w:rsidRPr="00D27D2C" w:rsidRDefault="00D27D2C" w:rsidP="00D27D2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400 </w:t>
      </w:r>
      <w:r w:rsidR="00D27C7F">
        <w:t xml:space="preserve">veterans marched to Washington to demand the 1000 bonus that was promised to them after ww1 led by Walter Waters in 1932. </w:t>
      </w:r>
    </w:p>
    <w:p w14:paraId="0FBF392E" w14:textId="77777777" w:rsidR="00BD52C4" w:rsidRPr="00BD52C4" w:rsidRDefault="00BD52C4">
      <w:pPr>
        <w:rPr>
          <w:b/>
          <w:bCs/>
        </w:rPr>
      </w:pPr>
    </w:p>
    <w:sectPr w:rsidR="00BD52C4" w:rsidRPr="00BD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E3892"/>
    <w:multiLevelType w:val="hybridMultilevel"/>
    <w:tmpl w:val="A768F5A8"/>
    <w:lvl w:ilvl="0" w:tplc="D3D8C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A150E"/>
    <w:multiLevelType w:val="hybridMultilevel"/>
    <w:tmpl w:val="450091A0"/>
    <w:lvl w:ilvl="0" w:tplc="D8F004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913112">
    <w:abstractNumId w:val="1"/>
  </w:num>
  <w:num w:numId="2" w16cid:durableId="1181898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2C4"/>
    <w:rsid w:val="00047EC5"/>
    <w:rsid w:val="000724D3"/>
    <w:rsid w:val="0008033F"/>
    <w:rsid w:val="000A6278"/>
    <w:rsid w:val="000D5617"/>
    <w:rsid w:val="00155439"/>
    <w:rsid w:val="001660C4"/>
    <w:rsid w:val="001B5B96"/>
    <w:rsid w:val="001E1EFF"/>
    <w:rsid w:val="001F2578"/>
    <w:rsid w:val="0028317A"/>
    <w:rsid w:val="002F4B3C"/>
    <w:rsid w:val="002F79CB"/>
    <w:rsid w:val="00347B48"/>
    <w:rsid w:val="00361642"/>
    <w:rsid w:val="003E55B3"/>
    <w:rsid w:val="004028C2"/>
    <w:rsid w:val="00445DB0"/>
    <w:rsid w:val="004824A2"/>
    <w:rsid w:val="00512816"/>
    <w:rsid w:val="005862AC"/>
    <w:rsid w:val="005A015B"/>
    <w:rsid w:val="00616903"/>
    <w:rsid w:val="00640454"/>
    <w:rsid w:val="0069189A"/>
    <w:rsid w:val="00695C09"/>
    <w:rsid w:val="006B760F"/>
    <w:rsid w:val="006F122C"/>
    <w:rsid w:val="0074201D"/>
    <w:rsid w:val="008D3C68"/>
    <w:rsid w:val="008E1AF6"/>
    <w:rsid w:val="008E465A"/>
    <w:rsid w:val="0091284B"/>
    <w:rsid w:val="0091518E"/>
    <w:rsid w:val="00944FAB"/>
    <w:rsid w:val="00A23569"/>
    <w:rsid w:val="00A3014C"/>
    <w:rsid w:val="00A42696"/>
    <w:rsid w:val="00A7749A"/>
    <w:rsid w:val="00A908D7"/>
    <w:rsid w:val="00AA2A3E"/>
    <w:rsid w:val="00AD04BA"/>
    <w:rsid w:val="00B02964"/>
    <w:rsid w:val="00B754EB"/>
    <w:rsid w:val="00BB1A9D"/>
    <w:rsid w:val="00BD52C4"/>
    <w:rsid w:val="00C17826"/>
    <w:rsid w:val="00C52AEA"/>
    <w:rsid w:val="00C74EE4"/>
    <w:rsid w:val="00C8279A"/>
    <w:rsid w:val="00CD7412"/>
    <w:rsid w:val="00CF34D5"/>
    <w:rsid w:val="00D15CE1"/>
    <w:rsid w:val="00D27C7F"/>
    <w:rsid w:val="00D27D2C"/>
    <w:rsid w:val="00D7035E"/>
    <w:rsid w:val="00D7773D"/>
    <w:rsid w:val="00DE406D"/>
    <w:rsid w:val="00DF70C5"/>
    <w:rsid w:val="00E0703C"/>
    <w:rsid w:val="00E60574"/>
    <w:rsid w:val="00ED6080"/>
    <w:rsid w:val="00EE0DB3"/>
    <w:rsid w:val="00F61192"/>
    <w:rsid w:val="00F65F1E"/>
    <w:rsid w:val="00F75C3D"/>
    <w:rsid w:val="00F9062D"/>
    <w:rsid w:val="00FE67EC"/>
    <w:rsid w:val="00FF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D366"/>
  <w15:chartTrackingRefBased/>
  <w15:docId w15:val="{10FA9EAC-9DEA-47E4-9A22-81709271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664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Zavala</dc:creator>
  <cp:keywords/>
  <dc:description/>
  <cp:lastModifiedBy>Brandon Zavala</cp:lastModifiedBy>
  <cp:revision>68</cp:revision>
  <dcterms:created xsi:type="dcterms:W3CDTF">2023-07-10T20:17:00Z</dcterms:created>
  <dcterms:modified xsi:type="dcterms:W3CDTF">2023-07-24T18:22:00Z</dcterms:modified>
</cp:coreProperties>
</file>