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4F233" w14:textId="172DF8CD" w:rsidR="000D5617" w:rsidRDefault="00411E1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Study Guide Slide Set 15: FDR and the New Deal </w:t>
      </w:r>
    </w:p>
    <w:p w14:paraId="2EEEE8EC" w14:textId="77777777" w:rsidR="00DD2464" w:rsidRDefault="00411E11">
      <w:pPr>
        <w:rPr>
          <w:b/>
          <w:bCs/>
        </w:rPr>
      </w:pPr>
      <w:r>
        <w:rPr>
          <w:b/>
          <w:bCs/>
        </w:rPr>
        <w:t>Franklin D Roosevelt</w:t>
      </w:r>
      <w:r w:rsidR="00DD2464">
        <w:rPr>
          <w:b/>
          <w:bCs/>
        </w:rPr>
        <w:t xml:space="preserve">: </w:t>
      </w:r>
    </w:p>
    <w:p w14:paraId="16147DF2" w14:textId="61F59201" w:rsidR="00411E11" w:rsidRPr="00DD2464" w:rsidRDefault="00DD2464" w:rsidP="00DD2464">
      <w:pPr>
        <w:pStyle w:val="ListParagraph"/>
        <w:numPr>
          <w:ilvl w:val="0"/>
          <w:numId w:val="1"/>
        </w:numPr>
        <w:rPr>
          <w:b/>
          <w:bCs/>
        </w:rPr>
      </w:pPr>
      <w:r>
        <w:t>Landslide president that won after Hoover from New York.</w:t>
      </w:r>
      <w:r w:rsidR="008A11D9">
        <w:t xml:space="preserve"> Democrat that won 4 elections till he died in 1945. </w:t>
      </w:r>
      <w:r w:rsidR="00411E11" w:rsidRPr="00DD2464">
        <w:rPr>
          <w:b/>
          <w:bCs/>
        </w:rPr>
        <w:t xml:space="preserve"> </w:t>
      </w:r>
    </w:p>
    <w:p w14:paraId="7B45674F" w14:textId="5B12CE6D" w:rsidR="00411E11" w:rsidRDefault="00411E11">
      <w:pPr>
        <w:rPr>
          <w:b/>
          <w:bCs/>
        </w:rPr>
      </w:pPr>
      <w:r>
        <w:rPr>
          <w:b/>
          <w:bCs/>
        </w:rPr>
        <w:t>The New Deal</w:t>
      </w:r>
      <w:r w:rsidR="00AB12F4">
        <w:rPr>
          <w:b/>
          <w:bCs/>
        </w:rPr>
        <w:t>:</w:t>
      </w:r>
    </w:p>
    <w:p w14:paraId="60885FFA" w14:textId="32A1B299" w:rsidR="00AB12F4" w:rsidRPr="00AC0482" w:rsidRDefault="00A07FA3" w:rsidP="00AB12F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Expanded the role of the federal government in the economy and shifted the power from the states to the federal government. </w:t>
      </w:r>
    </w:p>
    <w:p w14:paraId="130BE26D" w14:textId="5B9B6746" w:rsidR="00AC0482" w:rsidRPr="00AB12F4" w:rsidRDefault="00AC0482" w:rsidP="00AB12F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Refers to the entire series of programs enacted by Roosevelt </w:t>
      </w:r>
      <w:r w:rsidR="00396C18">
        <w:t xml:space="preserve">from 1933 to 1939. </w:t>
      </w:r>
    </w:p>
    <w:p w14:paraId="7357928F" w14:textId="277DABC7" w:rsidR="00411E11" w:rsidRDefault="00411E11">
      <w:pPr>
        <w:rPr>
          <w:b/>
          <w:bCs/>
        </w:rPr>
      </w:pPr>
      <w:r>
        <w:rPr>
          <w:b/>
          <w:bCs/>
        </w:rPr>
        <w:t>First New Deal</w:t>
      </w:r>
      <w:r w:rsidR="0066764E">
        <w:rPr>
          <w:b/>
          <w:bCs/>
        </w:rPr>
        <w:t xml:space="preserve">: </w:t>
      </w:r>
    </w:p>
    <w:p w14:paraId="292D9541" w14:textId="78567D79" w:rsidR="0066764E" w:rsidRPr="0066764E" w:rsidRDefault="006A73BE" w:rsidP="0066764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first set of new deal acts and regulations aimed during the first 100 days to stabilize the economy after the great depression. </w:t>
      </w:r>
    </w:p>
    <w:p w14:paraId="7AD127AA" w14:textId="17E1762E" w:rsidR="00411E11" w:rsidRDefault="00411E11">
      <w:pPr>
        <w:rPr>
          <w:b/>
          <w:bCs/>
        </w:rPr>
      </w:pPr>
      <w:r>
        <w:rPr>
          <w:b/>
          <w:bCs/>
        </w:rPr>
        <w:t>Second New Deal</w:t>
      </w:r>
    </w:p>
    <w:p w14:paraId="55501E92" w14:textId="5DE5DEB1" w:rsidR="000D7775" w:rsidRPr="00AF06CE" w:rsidRDefault="008363FA" w:rsidP="000D777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1935-36 </w:t>
      </w:r>
      <w:r w:rsidR="00F50249">
        <w:t>including public works program, Social Security Ace, Wagner Labor Relations act, higher taxes on the wealthy</w:t>
      </w:r>
      <w:r w:rsidR="00AF06CE">
        <w:t xml:space="preserve">, rural electrification and more federal over banking and public utilities. </w:t>
      </w:r>
    </w:p>
    <w:p w14:paraId="64543E78" w14:textId="58DF14E0" w:rsidR="00AF06CE" w:rsidRPr="00360A9B" w:rsidRDefault="00AF06CE" w:rsidP="000D777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As a result, the economy was returning back to </w:t>
      </w:r>
      <w:proofErr w:type="spellStart"/>
      <w:r>
        <w:t>pre 1929</w:t>
      </w:r>
      <w:proofErr w:type="spellEnd"/>
      <w:r>
        <w:t xml:space="preserve"> </w:t>
      </w:r>
      <w:r w:rsidR="00360A9B">
        <w:t xml:space="preserve">levels by the end of FDR first term. </w:t>
      </w:r>
    </w:p>
    <w:p w14:paraId="44935915" w14:textId="1B529B41" w:rsidR="00360A9B" w:rsidRPr="000D7775" w:rsidRDefault="00360A9B" w:rsidP="000D777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Got FDR second reelection. </w:t>
      </w:r>
    </w:p>
    <w:p w14:paraId="16A45437" w14:textId="77777777" w:rsidR="009F6EF7" w:rsidRDefault="00411E11">
      <w:pPr>
        <w:rPr>
          <w:b/>
          <w:bCs/>
        </w:rPr>
      </w:pPr>
      <w:r>
        <w:rPr>
          <w:b/>
          <w:bCs/>
        </w:rPr>
        <w:t>Emergency Banking Act</w:t>
      </w:r>
      <w:r w:rsidR="009F6EF7">
        <w:rPr>
          <w:b/>
          <w:bCs/>
        </w:rPr>
        <w:t>:</w:t>
      </w:r>
    </w:p>
    <w:p w14:paraId="19EE29B4" w14:textId="253D5B4F" w:rsidR="00411E11" w:rsidRPr="009F6EF7" w:rsidRDefault="009F6EF7" w:rsidP="009F6EF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Creation of the FDIC </w:t>
      </w:r>
      <w:r w:rsidR="005D39AE">
        <w:t xml:space="preserve">which was designed to </w:t>
      </w:r>
      <w:r w:rsidR="008A6BD5">
        <w:t xml:space="preserve">provide safer and more effective use of bank assets, regulate interbank control, </w:t>
      </w:r>
      <w:r w:rsidR="00820682">
        <w:t xml:space="preserve">to prevent the undue diversion of funds into speculative operations and others. </w:t>
      </w:r>
      <w:r w:rsidR="00411E11" w:rsidRPr="009F6EF7">
        <w:rPr>
          <w:b/>
          <w:bCs/>
        </w:rPr>
        <w:t xml:space="preserve"> </w:t>
      </w:r>
    </w:p>
    <w:p w14:paraId="6DBC8C0F" w14:textId="43D946D4" w:rsidR="00411E11" w:rsidRDefault="00411E11">
      <w:pPr>
        <w:rPr>
          <w:b/>
          <w:bCs/>
        </w:rPr>
      </w:pPr>
      <w:r>
        <w:rPr>
          <w:b/>
          <w:bCs/>
        </w:rPr>
        <w:t>Agricultural Adjustment Act</w:t>
      </w:r>
      <w:r w:rsidR="000D1C61">
        <w:rPr>
          <w:b/>
          <w:bCs/>
        </w:rPr>
        <w:t xml:space="preserve">: </w:t>
      </w:r>
    </w:p>
    <w:p w14:paraId="02117FC0" w14:textId="74247459" w:rsidR="000D1C61" w:rsidRPr="000D1C61" w:rsidRDefault="00ED1F19" w:rsidP="000D1C6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Addressed the problem of overproduction. </w:t>
      </w:r>
      <w:r w:rsidR="004D6176">
        <w:t xml:space="preserve">It encouraged farmers to not plant as much acreage of crops as they had done previously </w:t>
      </w:r>
      <w:r w:rsidR="00A33970">
        <w:t xml:space="preserve">and paid them a premium to do so. </w:t>
      </w:r>
    </w:p>
    <w:p w14:paraId="71F1A15A" w14:textId="4B7ED454" w:rsidR="00411E11" w:rsidRDefault="00411E11">
      <w:pPr>
        <w:rPr>
          <w:b/>
          <w:bCs/>
        </w:rPr>
      </w:pPr>
      <w:r>
        <w:rPr>
          <w:b/>
          <w:bCs/>
        </w:rPr>
        <w:t>National Industrial Recovery Act</w:t>
      </w:r>
      <w:r w:rsidR="0064504B">
        <w:rPr>
          <w:b/>
          <w:bCs/>
        </w:rPr>
        <w:t>:</w:t>
      </w:r>
    </w:p>
    <w:p w14:paraId="50300BCC" w14:textId="6ED78E85" w:rsidR="0064504B" w:rsidRPr="00494C71" w:rsidRDefault="0064504B" w:rsidP="0064504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Guaranteed that </w:t>
      </w:r>
      <w:proofErr w:type="spellStart"/>
      <w:r>
        <w:t>woerkers</w:t>
      </w:r>
      <w:proofErr w:type="spellEnd"/>
      <w:r>
        <w:t xml:space="preserve"> would have the right to unionize and bargain collectively for higher wages and better working conditions and also suspended some antitrust laws and established a federally funded public works administration. </w:t>
      </w:r>
    </w:p>
    <w:p w14:paraId="070A1B2B" w14:textId="77C99B88" w:rsidR="00494C71" w:rsidRPr="0064504B" w:rsidRDefault="00494C71" w:rsidP="0064504B">
      <w:pPr>
        <w:pStyle w:val="ListParagraph"/>
        <w:numPr>
          <w:ilvl w:val="0"/>
          <w:numId w:val="1"/>
        </w:numPr>
        <w:rPr>
          <w:b/>
          <w:bCs/>
        </w:rPr>
      </w:pPr>
      <w:r>
        <w:t>Created the NRA, National Recovery Administration</w:t>
      </w:r>
      <w:r w:rsidR="00312323">
        <w:t xml:space="preserve"> which would organize American industry to prevent cutthroat competition. </w:t>
      </w:r>
    </w:p>
    <w:p w14:paraId="256EFB22" w14:textId="138CD593" w:rsidR="00411E11" w:rsidRDefault="00411E11">
      <w:pPr>
        <w:rPr>
          <w:b/>
          <w:bCs/>
        </w:rPr>
      </w:pPr>
      <w:r>
        <w:rPr>
          <w:b/>
          <w:bCs/>
        </w:rPr>
        <w:t xml:space="preserve">Civilian Conservation Corps </w:t>
      </w:r>
      <w:r w:rsidR="008638DA">
        <w:rPr>
          <w:b/>
          <w:bCs/>
        </w:rPr>
        <w:t>(CCC):</w:t>
      </w:r>
    </w:p>
    <w:p w14:paraId="2B9B0B9A" w14:textId="7F5BC453" w:rsidR="008638DA" w:rsidRPr="008638DA" w:rsidRDefault="004138E8" w:rsidP="008638D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Undertook bold public works that were in the national interest. </w:t>
      </w:r>
    </w:p>
    <w:p w14:paraId="615F5107" w14:textId="4412F56C" w:rsidR="00411E11" w:rsidRDefault="00411E11">
      <w:pPr>
        <w:rPr>
          <w:b/>
          <w:bCs/>
        </w:rPr>
      </w:pPr>
      <w:r>
        <w:rPr>
          <w:b/>
          <w:bCs/>
        </w:rPr>
        <w:t>Tennessee Valley Authorities</w:t>
      </w:r>
      <w:r w:rsidR="007502C3">
        <w:rPr>
          <w:b/>
          <w:bCs/>
        </w:rPr>
        <w:t xml:space="preserve">: </w:t>
      </w:r>
    </w:p>
    <w:p w14:paraId="00EEC9FE" w14:textId="09ADD7AB" w:rsidR="007502C3" w:rsidRPr="007502C3" w:rsidRDefault="007502C3" w:rsidP="007502C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Enabled the federal government to </w:t>
      </w:r>
      <w:r w:rsidR="0029602E">
        <w:t xml:space="preserve">build dams along the Tennessee river that controlled flooding and generated inexpensive hydroelectric power for the people of the region. </w:t>
      </w:r>
    </w:p>
    <w:p w14:paraId="2E76CEDD" w14:textId="5F9886F6" w:rsidR="00411E11" w:rsidRDefault="00411E11">
      <w:pPr>
        <w:rPr>
          <w:b/>
          <w:bCs/>
        </w:rPr>
      </w:pPr>
      <w:r>
        <w:rPr>
          <w:b/>
          <w:bCs/>
        </w:rPr>
        <w:lastRenderedPageBreak/>
        <w:t>Social Security Act</w:t>
      </w:r>
    </w:p>
    <w:p w14:paraId="0378B759" w14:textId="2B949428" w:rsidR="00411E11" w:rsidRDefault="00411E11">
      <w:pPr>
        <w:rPr>
          <w:b/>
          <w:bCs/>
        </w:rPr>
      </w:pPr>
      <w:r>
        <w:rPr>
          <w:b/>
          <w:bCs/>
        </w:rPr>
        <w:t>Huey Log</w:t>
      </w:r>
      <w:r w:rsidR="00FF20C6">
        <w:rPr>
          <w:b/>
          <w:bCs/>
        </w:rPr>
        <w:t>:</w:t>
      </w:r>
    </w:p>
    <w:p w14:paraId="0F045BD0" w14:textId="69F5EB97" w:rsidR="00FF20C6" w:rsidRPr="00FF20C6" w:rsidRDefault="00FF20C6" w:rsidP="00FF20C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Slides 33 – 42. Against FDR but supported him. Created his own plans that </w:t>
      </w:r>
      <w:r w:rsidR="000D7775">
        <w:t xml:space="preserve">didn’t make sense to put tons of money back into the economy and to the people. </w:t>
      </w:r>
    </w:p>
    <w:p w14:paraId="3918FDC1" w14:textId="3652A46B" w:rsidR="00411E11" w:rsidRDefault="00411E11">
      <w:pPr>
        <w:rPr>
          <w:b/>
          <w:bCs/>
        </w:rPr>
      </w:pPr>
      <w:r>
        <w:rPr>
          <w:b/>
          <w:bCs/>
        </w:rPr>
        <w:t xml:space="preserve">Supreme Court Fight </w:t>
      </w:r>
    </w:p>
    <w:p w14:paraId="45A184D9" w14:textId="7C690E7D" w:rsidR="00411E11" w:rsidRDefault="00411E11">
      <w:pPr>
        <w:rPr>
          <w:b/>
          <w:bCs/>
        </w:rPr>
      </w:pPr>
      <w:r>
        <w:rPr>
          <w:b/>
          <w:bCs/>
        </w:rPr>
        <w:t>Adolf Hitler</w:t>
      </w:r>
    </w:p>
    <w:p w14:paraId="58EF206C" w14:textId="74AC5913" w:rsidR="00411E11" w:rsidRDefault="00411E11">
      <w:pPr>
        <w:rPr>
          <w:b/>
          <w:bCs/>
        </w:rPr>
      </w:pPr>
      <w:r>
        <w:rPr>
          <w:b/>
          <w:bCs/>
        </w:rPr>
        <w:t>Josep</w:t>
      </w:r>
      <w:r w:rsidR="0072758C">
        <w:rPr>
          <w:b/>
          <w:bCs/>
        </w:rPr>
        <w:t xml:space="preserve">h </w:t>
      </w:r>
      <w:r>
        <w:rPr>
          <w:b/>
          <w:bCs/>
        </w:rPr>
        <w:t xml:space="preserve">Stalin </w:t>
      </w:r>
    </w:p>
    <w:p w14:paraId="68B53E8F" w14:textId="049CD0FC" w:rsidR="00411E11" w:rsidRPr="00411E11" w:rsidRDefault="00411E11">
      <w:pPr>
        <w:rPr>
          <w:b/>
          <w:bCs/>
        </w:rPr>
      </w:pPr>
      <w:r>
        <w:rPr>
          <w:b/>
          <w:bCs/>
        </w:rPr>
        <w:t>Benito Mussolini</w:t>
      </w:r>
    </w:p>
    <w:sectPr w:rsidR="00411E11" w:rsidRPr="00411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1F12"/>
    <w:multiLevelType w:val="hybridMultilevel"/>
    <w:tmpl w:val="2A0A26A2"/>
    <w:lvl w:ilvl="0" w:tplc="80E67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98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11"/>
    <w:rsid w:val="000D1C61"/>
    <w:rsid w:val="000D5617"/>
    <w:rsid w:val="000D7775"/>
    <w:rsid w:val="0029602E"/>
    <w:rsid w:val="00312323"/>
    <w:rsid w:val="00360A9B"/>
    <w:rsid w:val="00396C18"/>
    <w:rsid w:val="00411E11"/>
    <w:rsid w:val="004138E8"/>
    <w:rsid w:val="00494C71"/>
    <w:rsid w:val="004D6176"/>
    <w:rsid w:val="005D39AE"/>
    <w:rsid w:val="0064504B"/>
    <w:rsid w:val="0066764E"/>
    <w:rsid w:val="006A73BE"/>
    <w:rsid w:val="0072758C"/>
    <w:rsid w:val="007502C3"/>
    <w:rsid w:val="00820682"/>
    <w:rsid w:val="008363FA"/>
    <w:rsid w:val="008638DA"/>
    <w:rsid w:val="008A11D9"/>
    <w:rsid w:val="008A6BD5"/>
    <w:rsid w:val="009F6EF7"/>
    <w:rsid w:val="00A07FA3"/>
    <w:rsid w:val="00A33970"/>
    <w:rsid w:val="00AB12F4"/>
    <w:rsid w:val="00AC0482"/>
    <w:rsid w:val="00AF06CE"/>
    <w:rsid w:val="00DD2464"/>
    <w:rsid w:val="00ED1F19"/>
    <w:rsid w:val="00F50249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6D7E"/>
  <w15:chartTrackingRefBased/>
  <w15:docId w15:val="{6ECBC4F4-AE3A-46A4-A95B-B9A4A1D6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Zavala</dc:creator>
  <cp:keywords/>
  <dc:description/>
  <cp:lastModifiedBy>Brandon Zavala</cp:lastModifiedBy>
  <cp:revision>31</cp:revision>
  <dcterms:created xsi:type="dcterms:W3CDTF">2023-07-10T20:22:00Z</dcterms:created>
  <dcterms:modified xsi:type="dcterms:W3CDTF">2023-07-19T00:23:00Z</dcterms:modified>
</cp:coreProperties>
</file>