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EC84" w14:textId="72F1534A" w:rsidR="000D5617" w:rsidRPr="00595BFA" w:rsidRDefault="00EB35ED">
      <w:pPr>
        <w:rPr>
          <w:b/>
          <w:bCs/>
          <w:sz w:val="20"/>
          <w:szCs w:val="20"/>
          <w:u w:val="single"/>
        </w:rPr>
      </w:pPr>
      <w:r w:rsidRPr="00595BFA">
        <w:rPr>
          <w:b/>
          <w:bCs/>
          <w:sz w:val="20"/>
          <w:szCs w:val="20"/>
          <w:u w:val="single"/>
        </w:rPr>
        <w:t xml:space="preserve">Study Set: Slide Set 7: A Splendid Little War </w:t>
      </w:r>
    </w:p>
    <w:p w14:paraId="7DF11F1E" w14:textId="3E394C51" w:rsidR="00EB35ED" w:rsidRPr="00595BFA" w:rsidRDefault="00EB35ED">
      <w:pPr>
        <w:rPr>
          <w:b/>
          <w:bCs/>
          <w:sz w:val="20"/>
          <w:szCs w:val="20"/>
        </w:rPr>
      </w:pPr>
      <w:r w:rsidRPr="00595BFA">
        <w:rPr>
          <w:b/>
          <w:bCs/>
          <w:sz w:val="20"/>
          <w:szCs w:val="20"/>
        </w:rPr>
        <w:t>Spanish American War</w:t>
      </w:r>
      <w:r w:rsidR="00C94C68" w:rsidRPr="00595BFA">
        <w:rPr>
          <w:b/>
          <w:bCs/>
          <w:sz w:val="20"/>
          <w:szCs w:val="20"/>
        </w:rPr>
        <w:t>:</w:t>
      </w:r>
    </w:p>
    <w:p w14:paraId="2DFB6BE1" w14:textId="45A17AB0" w:rsidR="00A44BFD" w:rsidRPr="00595BFA" w:rsidRDefault="00C94C68" w:rsidP="00A44BFD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595BFA">
        <w:rPr>
          <w:sz w:val="20"/>
          <w:szCs w:val="20"/>
        </w:rPr>
        <w:t>Spanish declared war on April 2</w:t>
      </w:r>
      <w:r w:rsidR="000A0A80" w:rsidRPr="00595BFA">
        <w:rPr>
          <w:sz w:val="20"/>
          <w:szCs w:val="20"/>
        </w:rPr>
        <w:t>1</w:t>
      </w:r>
      <w:proofErr w:type="gramStart"/>
      <w:r w:rsidRPr="00595BFA">
        <w:rPr>
          <w:sz w:val="20"/>
          <w:szCs w:val="20"/>
        </w:rPr>
        <w:t xml:space="preserve"> 1898</w:t>
      </w:r>
      <w:proofErr w:type="gramEnd"/>
      <w:r w:rsidR="000A0A80" w:rsidRPr="00595BFA">
        <w:rPr>
          <w:sz w:val="20"/>
          <w:szCs w:val="20"/>
        </w:rPr>
        <w:t xml:space="preserve"> to </w:t>
      </w:r>
      <w:r w:rsidR="00A44BFD" w:rsidRPr="00595BFA">
        <w:rPr>
          <w:sz w:val="20"/>
          <w:szCs w:val="20"/>
        </w:rPr>
        <w:t>Aug 13.</w:t>
      </w:r>
    </w:p>
    <w:p w14:paraId="33DAC18B" w14:textId="21A11230" w:rsidR="00A44BFD" w:rsidRPr="00595BFA" w:rsidRDefault="00A44BFD" w:rsidP="00A44BFD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595BFA">
        <w:rPr>
          <w:sz w:val="20"/>
          <w:szCs w:val="20"/>
        </w:rPr>
        <w:t>Only 385 killed in combat and 1662 sustainable wound</w:t>
      </w:r>
      <w:r w:rsidR="00DB3551" w:rsidRPr="00595BFA">
        <w:rPr>
          <w:sz w:val="20"/>
          <w:szCs w:val="20"/>
        </w:rPr>
        <w:t xml:space="preserve">s, 2k died of disease. </w:t>
      </w:r>
    </w:p>
    <w:p w14:paraId="2A669A9B" w14:textId="7A1B44AB" w:rsidR="00DB3551" w:rsidRPr="00595BFA" w:rsidRDefault="00DB3551" w:rsidP="00A44BFD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595BFA">
        <w:rPr>
          <w:sz w:val="20"/>
          <w:szCs w:val="20"/>
        </w:rPr>
        <w:t xml:space="preserve">In addition to territories acquired from </w:t>
      </w:r>
      <w:proofErr w:type="spellStart"/>
      <w:r w:rsidRPr="00595BFA">
        <w:rPr>
          <w:sz w:val="20"/>
          <w:szCs w:val="20"/>
        </w:rPr>
        <w:t>spain</w:t>
      </w:r>
      <w:proofErr w:type="spellEnd"/>
      <w:r w:rsidRPr="00595BFA">
        <w:rPr>
          <w:sz w:val="20"/>
          <w:szCs w:val="20"/>
        </w:rPr>
        <w:t xml:space="preserve">, </w:t>
      </w:r>
      <w:r w:rsidR="00B71028" w:rsidRPr="00595BFA">
        <w:rPr>
          <w:sz w:val="20"/>
          <w:szCs w:val="20"/>
        </w:rPr>
        <w:t xml:space="preserve">US annexed Hawaii in 1989. </w:t>
      </w:r>
    </w:p>
    <w:p w14:paraId="6E477F73" w14:textId="669284D2" w:rsidR="00B71028" w:rsidRPr="00595BFA" w:rsidRDefault="00B71028" w:rsidP="00A44BFD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595BFA">
        <w:rPr>
          <w:sz w:val="20"/>
          <w:szCs w:val="20"/>
        </w:rPr>
        <w:t xml:space="preserve">Treaty was signed </w:t>
      </w:r>
      <w:r w:rsidR="00BF36EE" w:rsidRPr="00595BFA">
        <w:rPr>
          <w:sz w:val="20"/>
          <w:szCs w:val="20"/>
        </w:rPr>
        <w:t>on De 10 1898 and was approved by majority vote Feb 6</w:t>
      </w:r>
      <w:proofErr w:type="gramStart"/>
      <w:r w:rsidR="00BF36EE" w:rsidRPr="00595BFA">
        <w:rPr>
          <w:sz w:val="20"/>
          <w:szCs w:val="20"/>
        </w:rPr>
        <w:t xml:space="preserve"> 1899</w:t>
      </w:r>
      <w:proofErr w:type="gramEnd"/>
      <w:r w:rsidR="00BF36EE" w:rsidRPr="00595BFA">
        <w:rPr>
          <w:sz w:val="20"/>
          <w:szCs w:val="20"/>
        </w:rPr>
        <w:t xml:space="preserve">. </w:t>
      </w:r>
    </w:p>
    <w:p w14:paraId="40873E22" w14:textId="78EC2031" w:rsidR="00BF36EE" w:rsidRPr="00595BFA" w:rsidRDefault="00BF36EE" w:rsidP="00A44BFD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595BFA">
        <w:rPr>
          <w:sz w:val="20"/>
          <w:szCs w:val="20"/>
        </w:rPr>
        <w:t xml:space="preserve">US involved in </w:t>
      </w:r>
      <w:proofErr w:type="spellStart"/>
      <w:r w:rsidRPr="00595BFA">
        <w:rPr>
          <w:sz w:val="20"/>
          <w:szCs w:val="20"/>
        </w:rPr>
        <w:t>cuba</w:t>
      </w:r>
      <w:proofErr w:type="spellEnd"/>
      <w:r w:rsidRPr="00595BFA">
        <w:rPr>
          <w:sz w:val="20"/>
          <w:szCs w:val="20"/>
        </w:rPr>
        <w:t xml:space="preserve"> ended in 1901 and officially became independent</w:t>
      </w:r>
      <w:r w:rsidR="006A2C6C" w:rsidRPr="00595BFA">
        <w:rPr>
          <w:sz w:val="20"/>
          <w:szCs w:val="20"/>
        </w:rPr>
        <w:t xml:space="preserve"> with obligations related to the Platt Amendment</w:t>
      </w:r>
      <w:r w:rsidR="00264C3D" w:rsidRPr="00595BFA">
        <w:rPr>
          <w:sz w:val="20"/>
          <w:szCs w:val="20"/>
        </w:rPr>
        <w:t xml:space="preserve"> which gave the US the right to intervene in Cuban affairs </w:t>
      </w:r>
      <w:r w:rsidR="00DA4A35" w:rsidRPr="00595BFA">
        <w:rPr>
          <w:sz w:val="20"/>
          <w:szCs w:val="20"/>
        </w:rPr>
        <w:t xml:space="preserve">and to control Cuban foreign policy and thus reduced he island into a US protectorate. </w:t>
      </w:r>
    </w:p>
    <w:p w14:paraId="72BFADF1" w14:textId="3066CE71" w:rsidR="003E428E" w:rsidRPr="00595BFA" w:rsidRDefault="00873C3C" w:rsidP="00A44BFD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595BFA">
        <w:rPr>
          <w:sz w:val="20"/>
          <w:szCs w:val="20"/>
        </w:rPr>
        <w:t>Acquisition of the Philippines simply led to another war on Feb 4</w:t>
      </w:r>
      <w:proofErr w:type="gramStart"/>
      <w:r w:rsidRPr="00595BFA">
        <w:rPr>
          <w:sz w:val="20"/>
          <w:szCs w:val="20"/>
        </w:rPr>
        <w:t xml:space="preserve"> 1899</w:t>
      </w:r>
      <w:proofErr w:type="gramEnd"/>
      <w:r w:rsidRPr="00595BFA">
        <w:rPr>
          <w:sz w:val="20"/>
          <w:szCs w:val="20"/>
        </w:rPr>
        <w:t xml:space="preserve"> where Aguinaldo wanted </w:t>
      </w:r>
      <w:proofErr w:type="spellStart"/>
      <w:r w:rsidRPr="00595BFA">
        <w:rPr>
          <w:sz w:val="20"/>
          <w:szCs w:val="20"/>
        </w:rPr>
        <w:t>fll</w:t>
      </w:r>
      <w:proofErr w:type="spellEnd"/>
      <w:r w:rsidRPr="00595BFA">
        <w:rPr>
          <w:sz w:val="20"/>
          <w:szCs w:val="20"/>
        </w:rPr>
        <w:t xml:space="preserve"> independence </w:t>
      </w:r>
      <w:r w:rsidR="003D7D00" w:rsidRPr="00595BFA">
        <w:rPr>
          <w:sz w:val="20"/>
          <w:szCs w:val="20"/>
        </w:rPr>
        <w:t xml:space="preserve">rather than a change in colonial masters. Led to the Philippine Insurrection or the Philippine-American War. </w:t>
      </w:r>
      <w:r w:rsidR="00201805" w:rsidRPr="00595BFA">
        <w:rPr>
          <w:sz w:val="20"/>
          <w:szCs w:val="20"/>
        </w:rPr>
        <w:t>(Slides 66-69)</w:t>
      </w:r>
    </w:p>
    <w:p w14:paraId="3DBF2989" w14:textId="0A6CB91E" w:rsidR="00EB35ED" w:rsidRPr="00595BFA" w:rsidRDefault="00EB35ED">
      <w:pPr>
        <w:rPr>
          <w:b/>
          <w:bCs/>
          <w:sz w:val="20"/>
          <w:szCs w:val="20"/>
        </w:rPr>
      </w:pPr>
      <w:r w:rsidRPr="00595BFA">
        <w:rPr>
          <w:b/>
          <w:bCs/>
          <w:sz w:val="20"/>
          <w:szCs w:val="20"/>
        </w:rPr>
        <w:t>Manila Bay</w:t>
      </w:r>
      <w:r w:rsidR="00C755CF" w:rsidRPr="00595BFA">
        <w:rPr>
          <w:b/>
          <w:bCs/>
          <w:sz w:val="20"/>
          <w:szCs w:val="20"/>
        </w:rPr>
        <w:t xml:space="preserve">: </w:t>
      </w:r>
    </w:p>
    <w:p w14:paraId="76CD15A9" w14:textId="4E911A68" w:rsidR="00C755CF" w:rsidRPr="00595BFA" w:rsidRDefault="00C755CF" w:rsidP="00C755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95BFA">
        <w:rPr>
          <w:sz w:val="20"/>
          <w:szCs w:val="20"/>
        </w:rPr>
        <w:t xml:space="preserve">The first blow against Spain </w:t>
      </w:r>
      <w:r w:rsidR="007E4F40" w:rsidRPr="00595BFA">
        <w:rPr>
          <w:sz w:val="20"/>
          <w:szCs w:val="20"/>
        </w:rPr>
        <w:t xml:space="preserve">was in Mailla, 6 days after the outbreak of war. </w:t>
      </w:r>
    </w:p>
    <w:p w14:paraId="695DC1E8" w14:textId="42E54E16" w:rsidR="00B16EF0" w:rsidRPr="00595BFA" w:rsidRDefault="00425F5F" w:rsidP="00C755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95BFA">
        <w:rPr>
          <w:sz w:val="20"/>
          <w:szCs w:val="20"/>
        </w:rPr>
        <w:t xml:space="preserve">Night of April 30, </w:t>
      </w:r>
      <w:proofErr w:type="spellStart"/>
      <w:r w:rsidRPr="00595BFA">
        <w:rPr>
          <w:sz w:val="20"/>
          <w:szCs w:val="20"/>
        </w:rPr>
        <w:t>Deweys</w:t>
      </w:r>
      <w:proofErr w:type="spellEnd"/>
      <w:r w:rsidRPr="00595BFA">
        <w:rPr>
          <w:sz w:val="20"/>
          <w:szCs w:val="20"/>
        </w:rPr>
        <w:t xml:space="preserve"> squadron </w:t>
      </w:r>
      <w:r w:rsidR="00967D08" w:rsidRPr="00595BFA">
        <w:rPr>
          <w:sz w:val="20"/>
          <w:szCs w:val="20"/>
        </w:rPr>
        <w:t xml:space="preserve">entered which surprised the Spaniards for being able to navigate in the dark. </w:t>
      </w:r>
      <w:r w:rsidR="005604A3" w:rsidRPr="00595BFA">
        <w:rPr>
          <w:sz w:val="20"/>
          <w:szCs w:val="20"/>
        </w:rPr>
        <w:t>Dewey Opened fire at 5:41am</w:t>
      </w:r>
      <w:r w:rsidR="00875040" w:rsidRPr="00595BFA">
        <w:rPr>
          <w:sz w:val="20"/>
          <w:szCs w:val="20"/>
        </w:rPr>
        <w:t xml:space="preserve">. Montojo accepted and ordered the ships to ram if possible. </w:t>
      </w:r>
      <w:r w:rsidR="00740042" w:rsidRPr="00595BFA">
        <w:rPr>
          <w:sz w:val="20"/>
          <w:szCs w:val="20"/>
        </w:rPr>
        <w:t xml:space="preserve">More than 200 including Montojo were casualties. </w:t>
      </w:r>
    </w:p>
    <w:p w14:paraId="412C6355" w14:textId="03941A26" w:rsidR="004C3660" w:rsidRPr="00595BFA" w:rsidRDefault="004C3660" w:rsidP="00C755CF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595BFA">
        <w:rPr>
          <w:sz w:val="20"/>
          <w:szCs w:val="20"/>
        </w:rPr>
        <w:t>Montojos</w:t>
      </w:r>
      <w:proofErr w:type="spellEnd"/>
      <w:r w:rsidRPr="00595BFA">
        <w:rPr>
          <w:sz w:val="20"/>
          <w:szCs w:val="20"/>
        </w:rPr>
        <w:t xml:space="preserve"> fleet was destroyed </w:t>
      </w:r>
      <w:r w:rsidR="00D22E47" w:rsidRPr="00595BFA">
        <w:rPr>
          <w:sz w:val="20"/>
          <w:szCs w:val="20"/>
        </w:rPr>
        <w:t xml:space="preserve">with 371 casualties compared to only 9 US wounded. </w:t>
      </w:r>
    </w:p>
    <w:p w14:paraId="3818DAAA" w14:textId="5C752064" w:rsidR="00313282" w:rsidRPr="00595BFA" w:rsidRDefault="00313282" w:rsidP="00C755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95BFA">
        <w:rPr>
          <w:sz w:val="20"/>
          <w:szCs w:val="20"/>
        </w:rPr>
        <w:t xml:space="preserve">Completeness of this, caused McKinley to send troops necessary to </w:t>
      </w:r>
      <w:r w:rsidR="00A31DF8" w:rsidRPr="00595BFA">
        <w:rPr>
          <w:sz w:val="20"/>
          <w:szCs w:val="20"/>
        </w:rPr>
        <w:t xml:space="preserve">capture Manila from the Spaniards. Dewey was then promoted to rear admiral. </w:t>
      </w:r>
    </w:p>
    <w:p w14:paraId="05991540" w14:textId="7E8A7D4B" w:rsidR="00006B4F" w:rsidRPr="00595BFA" w:rsidRDefault="00006B4F" w:rsidP="00C755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95BFA">
        <w:rPr>
          <w:sz w:val="20"/>
          <w:szCs w:val="20"/>
        </w:rPr>
        <w:t>Full Battle Slides 2-12</w:t>
      </w:r>
    </w:p>
    <w:p w14:paraId="710897DD" w14:textId="6171952F" w:rsidR="00EB35ED" w:rsidRPr="00595BFA" w:rsidRDefault="00EB35ED">
      <w:pPr>
        <w:rPr>
          <w:b/>
          <w:bCs/>
          <w:sz w:val="20"/>
          <w:szCs w:val="20"/>
        </w:rPr>
      </w:pPr>
      <w:r w:rsidRPr="00595BFA">
        <w:rPr>
          <w:b/>
          <w:bCs/>
          <w:sz w:val="20"/>
          <w:szCs w:val="20"/>
        </w:rPr>
        <w:t>George Dewey</w:t>
      </w:r>
      <w:r w:rsidR="007E4F40" w:rsidRPr="00595BFA">
        <w:rPr>
          <w:b/>
          <w:bCs/>
          <w:sz w:val="20"/>
          <w:szCs w:val="20"/>
        </w:rPr>
        <w:t>:</w:t>
      </w:r>
    </w:p>
    <w:p w14:paraId="70AF6E4D" w14:textId="6375C28F" w:rsidR="007E4F40" w:rsidRPr="00595BFA" w:rsidRDefault="00FB4071" w:rsidP="007E4F4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595BFA">
        <w:rPr>
          <w:sz w:val="20"/>
          <w:szCs w:val="20"/>
        </w:rPr>
        <w:t>Commodore who as telegraphed by Roosevelt on Feb 25</w:t>
      </w:r>
      <w:proofErr w:type="gramStart"/>
      <w:r w:rsidRPr="00595BFA">
        <w:rPr>
          <w:sz w:val="20"/>
          <w:szCs w:val="20"/>
        </w:rPr>
        <w:t xml:space="preserve"> 1989</w:t>
      </w:r>
      <w:proofErr w:type="gramEnd"/>
      <w:r w:rsidRPr="00595BFA">
        <w:rPr>
          <w:sz w:val="20"/>
          <w:szCs w:val="20"/>
        </w:rPr>
        <w:t xml:space="preserve"> ordering him to concentrate ships </w:t>
      </w:r>
      <w:r w:rsidR="006F62EE" w:rsidRPr="00595BFA">
        <w:rPr>
          <w:sz w:val="20"/>
          <w:szCs w:val="20"/>
        </w:rPr>
        <w:t xml:space="preserve">of the Asiatic Station at Hong Kong. </w:t>
      </w:r>
    </w:p>
    <w:p w14:paraId="3AAE4CD6" w14:textId="2764204C" w:rsidR="00BA7097" w:rsidRPr="00595BFA" w:rsidRDefault="00BA7097" w:rsidP="007E4F4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proofErr w:type="gramStart"/>
      <w:r w:rsidRPr="00595BFA">
        <w:rPr>
          <w:sz w:val="20"/>
          <w:szCs w:val="20"/>
        </w:rPr>
        <w:t>Roosevelts</w:t>
      </w:r>
      <w:proofErr w:type="gramEnd"/>
      <w:r w:rsidRPr="00595BFA">
        <w:rPr>
          <w:sz w:val="20"/>
          <w:szCs w:val="20"/>
        </w:rPr>
        <w:t xml:space="preserve"> choice to command the Asiatic</w:t>
      </w:r>
      <w:r w:rsidR="008F4B44" w:rsidRPr="00595BFA">
        <w:rPr>
          <w:sz w:val="20"/>
          <w:szCs w:val="20"/>
        </w:rPr>
        <w:t xml:space="preserve"> squadron. </w:t>
      </w:r>
    </w:p>
    <w:p w14:paraId="6017136E" w14:textId="1B8AA5B4" w:rsidR="00A65C82" w:rsidRPr="00595BFA" w:rsidRDefault="00A65C82" w:rsidP="007E4F4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595BFA">
        <w:rPr>
          <w:sz w:val="20"/>
          <w:szCs w:val="20"/>
        </w:rPr>
        <w:t xml:space="preserve">Led and won the battle at Manila Bay. </w:t>
      </w:r>
    </w:p>
    <w:p w14:paraId="5C462BBF" w14:textId="37B5D1C0" w:rsidR="00EB35ED" w:rsidRPr="00595BFA" w:rsidRDefault="00EB35ED">
      <w:pPr>
        <w:rPr>
          <w:b/>
          <w:bCs/>
          <w:sz w:val="20"/>
          <w:szCs w:val="20"/>
        </w:rPr>
      </w:pPr>
      <w:r w:rsidRPr="00595BFA">
        <w:rPr>
          <w:b/>
          <w:bCs/>
          <w:sz w:val="20"/>
          <w:szCs w:val="20"/>
        </w:rPr>
        <w:t>Roughriders</w:t>
      </w:r>
      <w:r w:rsidR="006F62EE" w:rsidRPr="00595BFA">
        <w:rPr>
          <w:b/>
          <w:bCs/>
          <w:sz w:val="20"/>
          <w:szCs w:val="20"/>
        </w:rPr>
        <w:t>:</w:t>
      </w:r>
    </w:p>
    <w:p w14:paraId="0BE7F131" w14:textId="14B905DC" w:rsidR="006F62EE" w:rsidRPr="00595BFA" w:rsidRDefault="00E5151B" w:rsidP="006F62E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595BFA">
        <w:rPr>
          <w:sz w:val="20"/>
          <w:szCs w:val="20"/>
        </w:rPr>
        <w:t xml:space="preserve">First </w:t>
      </w:r>
      <w:r w:rsidR="006F62EE" w:rsidRPr="00595BFA">
        <w:rPr>
          <w:sz w:val="20"/>
          <w:szCs w:val="20"/>
        </w:rPr>
        <w:t>Volunt</w:t>
      </w:r>
      <w:r w:rsidR="00BA7097" w:rsidRPr="00595BFA">
        <w:rPr>
          <w:sz w:val="20"/>
          <w:szCs w:val="20"/>
        </w:rPr>
        <w:t>eer calvary regiment that was raised by Theordore Roosevelt</w:t>
      </w:r>
      <w:r w:rsidR="00DC599F" w:rsidRPr="00595BFA">
        <w:rPr>
          <w:sz w:val="20"/>
          <w:szCs w:val="20"/>
        </w:rPr>
        <w:t xml:space="preserve"> but commanded by Joseph Wheeler. Who after being seen as unfit to command, Roosevelt lobbied for Leonard Wood to be appointed commander. </w:t>
      </w:r>
    </w:p>
    <w:p w14:paraId="649438E2" w14:textId="2589B549" w:rsidR="00EB35ED" w:rsidRPr="00595BFA" w:rsidRDefault="00EB35ED">
      <w:pPr>
        <w:rPr>
          <w:b/>
          <w:bCs/>
          <w:sz w:val="20"/>
          <w:szCs w:val="20"/>
        </w:rPr>
      </w:pPr>
      <w:r w:rsidRPr="00595BFA">
        <w:rPr>
          <w:b/>
          <w:bCs/>
          <w:sz w:val="20"/>
          <w:szCs w:val="20"/>
        </w:rPr>
        <w:t>William R. Shafter</w:t>
      </w:r>
      <w:r w:rsidR="00D10279" w:rsidRPr="00595BFA">
        <w:rPr>
          <w:b/>
          <w:bCs/>
          <w:sz w:val="20"/>
          <w:szCs w:val="20"/>
        </w:rPr>
        <w:t>:</w:t>
      </w:r>
      <w:r w:rsidR="0040280B" w:rsidRPr="00595BFA">
        <w:rPr>
          <w:b/>
          <w:bCs/>
          <w:sz w:val="20"/>
          <w:szCs w:val="20"/>
        </w:rPr>
        <w:t xml:space="preserve"> </w:t>
      </w:r>
    </w:p>
    <w:p w14:paraId="0C53AA4F" w14:textId="0AC7E920" w:rsidR="00D10279" w:rsidRPr="00595BFA" w:rsidRDefault="00573977" w:rsidP="00D102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95BFA">
        <w:rPr>
          <w:sz w:val="20"/>
          <w:szCs w:val="20"/>
        </w:rPr>
        <w:t>The general of the Fifth Army Corps</w:t>
      </w:r>
    </w:p>
    <w:p w14:paraId="53146469" w14:textId="17BEAF34" w:rsidR="00FD1D56" w:rsidRPr="00595BFA" w:rsidRDefault="00FD1D56" w:rsidP="00D102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95BFA">
        <w:rPr>
          <w:sz w:val="20"/>
          <w:szCs w:val="20"/>
        </w:rPr>
        <w:t xml:space="preserve">Known as a stupid decision to command an expeditionary force in the tropics from June 22-24. </w:t>
      </w:r>
      <w:r w:rsidR="0040280B" w:rsidRPr="00595BFA">
        <w:rPr>
          <w:sz w:val="20"/>
          <w:szCs w:val="20"/>
        </w:rPr>
        <w:t>No qualifications except his lack of post war</w:t>
      </w:r>
      <w:r w:rsidR="000D3C6A" w:rsidRPr="00595BFA">
        <w:rPr>
          <w:sz w:val="20"/>
          <w:szCs w:val="20"/>
        </w:rPr>
        <w:t xml:space="preserve"> political ambition when he won medal of honor during the civil war. </w:t>
      </w:r>
    </w:p>
    <w:p w14:paraId="5C63FDB7" w14:textId="48D0F9CE" w:rsidR="00EB35ED" w:rsidRPr="00595BFA" w:rsidRDefault="00EB35ED">
      <w:pPr>
        <w:rPr>
          <w:b/>
          <w:bCs/>
          <w:sz w:val="20"/>
          <w:szCs w:val="20"/>
        </w:rPr>
      </w:pPr>
      <w:r w:rsidRPr="00595BFA">
        <w:rPr>
          <w:b/>
          <w:bCs/>
          <w:sz w:val="20"/>
          <w:szCs w:val="20"/>
        </w:rPr>
        <w:t>Emilio Aguinaldo</w:t>
      </w:r>
      <w:r w:rsidR="006F5058" w:rsidRPr="00595BFA">
        <w:rPr>
          <w:b/>
          <w:bCs/>
          <w:sz w:val="20"/>
          <w:szCs w:val="20"/>
        </w:rPr>
        <w:t xml:space="preserve">: </w:t>
      </w:r>
    </w:p>
    <w:p w14:paraId="1769DF5F" w14:textId="16BCDDF6" w:rsidR="00EB35ED" w:rsidRPr="00595BFA" w:rsidRDefault="009A6849" w:rsidP="00595BFA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595BFA">
        <w:rPr>
          <w:sz w:val="20"/>
          <w:szCs w:val="20"/>
        </w:rPr>
        <w:t xml:space="preserve">Rebel leader who reached an agreement with Spanish Governor </w:t>
      </w:r>
      <w:r w:rsidR="0013751A" w:rsidRPr="00595BFA">
        <w:rPr>
          <w:sz w:val="20"/>
          <w:szCs w:val="20"/>
        </w:rPr>
        <w:t xml:space="preserve">Fernando Primo de </w:t>
      </w:r>
      <w:proofErr w:type="spellStart"/>
      <w:r w:rsidR="0013751A" w:rsidRPr="00595BFA">
        <w:rPr>
          <w:sz w:val="20"/>
          <w:szCs w:val="20"/>
        </w:rPr>
        <w:t>Reviera</w:t>
      </w:r>
      <w:proofErr w:type="spellEnd"/>
      <w:r w:rsidR="0013751A" w:rsidRPr="00595BFA">
        <w:rPr>
          <w:sz w:val="20"/>
          <w:szCs w:val="20"/>
        </w:rPr>
        <w:t xml:space="preserve"> on Dev 14 1987 in which Spanish colonial government would pay Aguinaldo </w:t>
      </w:r>
      <w:r w:rsidR="005140E9" w:rsidRPr="00595BFA">
        <w:rPr>
          <w:sz w:val="20"/>
          <w:szCs w:val="20"/>
        </w:rPr>
        <w:t xml:space="preserve">400k in Maila in three installments if Aguinaldo would go into exile. </w:t>
      </w:r>
    </w:p>
    <w:sectPr w:rsidR="00EB35ED" w:rsidRPr="0059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22D12"/>
    <w:multiLevelType w:val="hybridMultilevel"/>
    <w:tmpl w:val="D142710E"/>
    <w:lvl w:ilvl="0" w:tplc="874C0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4F6"/>
    <w:multiLevelType w:val="hybridMultilevel"/>
    <w:tmpl w:val="E8A23488"/>
    <w:lvl w:ilvl="0" w:tplc="EED29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560163">
    <w:abstractNumId w:val="0"/>
  </w:num>
  <w:num w:numId="2" w16cid:durableId="199606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ED"/>
    <w:rsid w:val="00006B4F"/>
    <w:rsid w:val="000A0A80"/>
    <w:rsid w:val="000D3C6A"/>
    <w:rsid w:val="000D5617"/>
    <w:rsid w:val="0013751A"/>
    <w:rsid w:val="00201805"/>
    <w:rsid w:val="00264C3D"/>
    <w:rsid w:val="00313282"/>
    <w:rsid w:val="003D7D00"/>
    <w:rsid w:val="003E428E"/>
    <w:rsid w:val="0040280B"/>
    <w:rsid w:val="00425F5F"/>
    <w:rsid w:val="004C3660"/>
    <w:rsid w:val="005140E9"/>
    <w:rsid w:val="005604A3"/>
    <w:rsid w:val="00573977"/>
    <w:rsid w:val="00595BFA"/>
    <w:rsid w:val="006A2C6C"/>
    <w:rsid w:val="006F5058"/>
    <w:rsid w:val="006F62EE"/>
    <w:rsid w:val="00740042"/>
    <w:rsid w:val="007E4F40"/>
    <w:rsid w:val="00873C3C"/>
    <w:rsid w:val="00875040"/>
    <w:rsid w:val="008F4B44"/>
    <w:rsid w:val="00967D08"/>
    <w:rsid w:val="009A6849"/>
    <w:rsid w:val="00A31DF8"/>
    <w:rsid w:val="00A44BFD"/>
    <w:rsid w:val="00A65C82"/>
    <w:rsid w:val="00B16EF0"/>
    <w:rsid w:val="00B71028"/>
    <w:rsid w:val="00BA7097"/>
    <w:rsid w:val="00BF36EE"/>
    <w:rsid w:val="00C755CF"/>
    <w:rsid w:val="00C94C68"/>
    <w:rsid w:val="00D10279"/>
    <w:rsid w:val="00D22E47"/>
    <w:rsid w:val="00DA4A35"/>
    <w:rsid w:val="00DB3551"/>
    <w:rsid w:val="00DC599F"/>
    <w:rsid w:val="00E5151B"/>
    <w:rsid w:val="00EB35ED"/>
    <w:rsid w:val="00FB4071"/>
    <w:rsid w:val="00FD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DCDE"/>
  <w15:chartTrackingRefBased/>
  <w15:docId w15:val="{887FD4CD-5A71-47EE-9A39-47F68C96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Zavala</dc:creator>
  <cp:keywords/>
  <dc:description/>
  <cp:lastModifiedBy>Brandon Zavala</cp:lastModifiedBy>
  <cp:revision>44</cp:revision>
  <dcterms:created xsi:type="dcterms:W3CDTF">2023-07-06T04:30:00Z</dcterms:created>
  <dcterms:modified xsi:type="dcterms:W3CDTF">2023-07-06T06:41:00Z</dcterms:modified>
</cp:coreProperties>
</file>