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﻿# The script of the game goes in this file.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Declare characters used by this game. The color argument colorizes the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name of the character.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define a = Character("Celeste Aether")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The game starts here.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label start: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# Show a background. This uses a placeholder by default, but you can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# add a file (named either "bg room.png" or "bg room.jpg") to the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# images directory to show it.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scene earth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# This shows a character sprite. A placeholder is used, but you can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# replace it by adding a file named "eileen happy.png" to the images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# directory.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# These display lines of dialogue.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play music "calm.mp3" fadeout 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show astronaut_happy: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xalign 0.0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yalign 1.0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a "{cps=25}Hi there! I'm Celeste Aether, your companion throughout this jouney."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a "{cps=25}When you think about space, what clicks on your mind first?"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show galaxies: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xalign 0.5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yalign 0.5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with Dissolve(.5)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pause .5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with Dissolve(.5)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a "{cps=25}Galaxies?"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hide galaxies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show planets: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xalign 0.5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yalign 0.5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with Dissolve(.5)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pause .5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with Dissolve(.5)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a "{cps=25}Planets?"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hide planets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show stars: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xalign 0.5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yalign 0.5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with Dissolve(.5)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pause .5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with Dissolve(.5)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a "{cps=25}Stars?"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hide stars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show comets: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xalign 0.5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yalign 0.5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with Dissolve(.5)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pause .5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with Dissolve(.5)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a "{cps=25}Comets?"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hide comets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show astronaut_happy: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xalign 0.5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yalign 1.0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a "{cps=25}Astronauts like me?"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show astronaut_happy: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xalign 0.0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yalign 1.0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a "{cps=25}Well, have you ever thought of how planets look like outside the Solar System?"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a "{cps=25}Then, let's talk about Exoplanets."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a "{cps=25}As mentioned before, Exoplanets are planets outside our solar system."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a "{cps=25}From the National Aeronautics Space Administration (NASA), out of 10,170 Exoplanets that have been discovered, only about 35 percent of them have been confirmed as Exoplanets."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a "{cps=25}Thanks to NASA, we have been able to determine how they are found and characterized. 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a "{cps=25}So, how Exoplanets are found?"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a "{cps=25}According to NASA official website,{a=https://science.nasa.gov/}science.nasa.gov{/a}, there are 2 main ways how Exoplanets are found."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a "{cps=25}One of the methods is called Radial Velocity."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$renpy.movie_cutscene("Radial_Velocity.ogv")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a "{cps=25}It seems complicated isn't it?"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a "{cps=25}Let me try to simplify it for you."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a "{cps=25}Firstly, imagine a star like a person standing still, but when a planet pulls on it, the star moves a little bit forward and then backward, just like a gentle tug-of-war."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a "{cps=25}We can't see the star move directly, but we can see how its light changes."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a "{cps=25}When the star moves closer, its light squishes together, and when it moves away, the light stretches out."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a "{cps=25}This wobble happens because the planet's gravity is pulling on the star as it orbits around."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a "{cps=25}That's how scientists know a planet is there!"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a "{cps=25}Another cool trick is called transit spectroscopy, and it helps us understand what other worlds are made of!"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$renpy.movie_cutscene("Transit_Spectroscopy.ogv")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a "{cps=25}To simplify it, when scientists want to learn about the air around faraway planets, they use light, just like how a prism splits white light into a rainbow."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a "{cps=25}Imagine shining a flashlight through a prism and seeing all those colors!"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a "{cps=25}When a star's light passes through a planet's atmosphere, it also splits into colors."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a "{cps=25}By looking at those colors, scientists can figure out what gas is in the planet's air, like how a barcode tells you what’s inside a package."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a "{cps=25}There are also other methods such as astrometry and direct imaging to find Exoplanets."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a "{cps=25}TIME TO RECAP!!!"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menu: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a "{cps=25}From the 10170 Exoplanet that has been discovered, how many percent have been confirmed as Exoplanet?"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"35":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a "{cps=25}Nice! You've got it!"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"75":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hide astronaut_happy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show astronaut_sad: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xalign 0.0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yalign 1.0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a "{cps=25}Hm, are you sure?"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"25":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hide astronaut_happy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show astronaut_sad: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xalign 0.0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yalign 1.0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a "{cps=25}Hm, are you sure?"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"50":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hide astronaut_happy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show astronaut_sad: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xalign 0.0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yalign 1.0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a "{cps=25}Hm, are you sure?"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menu: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a "{cps=25}What does NASA stands for?"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"National Aeronautics Space Administration":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hide astronaut_sad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show astronaut_happy: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xalign 0.0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yalign 1.0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a "{cps=25}Nice! You've got it!"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"Nation Aerospace Space Administration":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hide astronaut_happy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show astronaut_sad: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xalign 0.0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yalign 1.0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a "{cps=25}Hm, are you sure?"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"I don't know...":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show astronaut_happy: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xalign 0.0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yalign 1.0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a "{cps=25}It's alright, let's move on!"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menu: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a "{cps=25}What are the main ways NASA use to find Exoplanets?"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"Transit Spectroscopy":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a "{cps=25}Nice! You've got it!"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"Direct Imaging":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hide astronaut_happy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show astronaut_sad: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xalign 0.0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yalign 1.0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a "{cps=25}Hm, are you sure?"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"Astrometry":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hide astronaut_happy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show astronaut_sad: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xalign 0.0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yalign 1.0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a "{cps=25}Hm, are you sure?"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hide astronaut_sad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show astronaut_happy: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xalign 0.0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yalign 1.0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a "{cps=25}Apart from that, let’s talk about their characteristics."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a "{cps=25}Exoplanets are fascinating celestial bodies that come in various sizes and types."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a "{cps=25}They can be rocky like Earth or gas giants like Jupiter, and their distance from stars affects their temperature and potential to support water."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a "{cps=25}Many have atmospheres made of different gas, which scientists study by analyzing light that passes through them."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a "{cps=25}The speed at which they rotate and orbit their stars influences their weather patterns, while the type of star they orbit plays a crucial role in their environment."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a "{cps=25}They can orbit their stars so tightly that a “year” lasts only a few days; they can orbit two suns at once."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a "{cps=25}They can be hot enough to boil metal or locked in deep freeze."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a "{cps=25}Some exoplanets are sunless rogues, wandering through the galaxy in permanent darkness."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a "{cps=25}Do you know that there are also some Exoplanets that have the potential to be habitable like Earth?"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a "{cps=25}Well, that’s the reason why NASA has launched their own programme to find these Exoplanets."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a "{cps=25}The program is called the Exoplanet Exploration Program."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a "{cps=25}Its main goal is to find planets that might be able to support life, especially those in the habitable zone, where conditions are just right for water to exist."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a "{cps=25}But what is habitable zone?"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show habitable_exoplanets: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xalign 0.5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yalign 0.5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with Dissolve(.5)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a "{cps=25}A habitable zone is the distance from a star where it's not too hot or too cold for liquid water to exist on a planet’s surface."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a "{cps=25}These zones are also called Goldilocks zones because conditions are just right for life."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a "{cps=25}Earth-sized planets have been found in these zones, but most are near smaller, cooler stars called red dwarfs."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a "{cps=25}While planets close to these stars could be in the habitable zone, they may face extreme radiation, making it harder for life to survive."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with Dissolve(.5)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hide habitable_exoplanets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a "{cps=25}The program also studies the atmospheres of these planets to see if they have elements like water or oxygen, which might mean the planet could support life."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show kepler_telescope: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xalign 0.4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yalign 0.5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show tess_telescope: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xalign 1.0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yalign 0.5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a "{cps=25}Using powerful space telescopes like Kepler and TESS, scientists look for signs of planets by watching for tiny changes in a star's brightness."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hide kepler_telescope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hide tess_telescope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a "{cps=25}One of the greatest in history was made when Kepler, a NASA’s spacecraft discovered more than 2600 Exoplanets."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a "{cps=25}The Kepler mission is searching for Earth-like planets by monitoring star brightness for transiting planets."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a "{cps=25}Future NASA missions and advanced ground-based observatories will improve this search, extending the discovery of smaller and more distant exoplanets."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a "{cps=25}These efforts aim to deepen our understanding of planetary systems and potentially find habitable worlds beyond our solar system."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a "{cps=25}Kepler’s contribution helped NASA study about Exoplanets and understand them in much more detail."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a "{cps=25}There are some examples of potentially habitable exoplanets."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show proxima: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xalign 0.5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yalign 0.5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a "{cps=25}There's also a rocky planet that orbits the closest star to the Sun, Proxima Centauri, about 4.2 light-years away, which is called {a=https://science.nasa.gov/exoplanet-catalog/proxima-centauri-b/}Proxima Centauri b{/a}."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a "{cps=25}It's about 1.07 times Earth's mass and orbits its star very quickly—once every 11.2 days!"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a "{cps=25}It’s in the habitable zone, meaning there might be liquid water on its surface."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a "{cps=25}But, it’s very close to its star, which gives it a lot of harmful radiation, so it might not be safe for life."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hide proxima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show kepler452: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xalign 0.5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yalign 0.5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a "{cps=25}Another one is {a=https://science.nasa.gov/exoplanet-catalog/kepler-452-b/}Kepler-452b{/a}."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a "{cps=25}It's a planet that orbits a star similar to our Sun, located 1,400 light-years away."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a "{cps=25}It’s called Earth’s cousin because it’s close in size and might have liquid water."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a "{cps=25}Kepler-452b is about 60 percent bigger than Earth, putting it in the super-Earth category."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hide kepler452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show trappist: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xalign 0.5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yalign 0.5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a "{cps=25}There's also {a=https://science.nasa.gov/exoplanet-catalog/trappist-1-e/}TRAPPIST-1e.{/a}"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a "{cps=25}A rocky planet about the same size as Earth, located 40 light-years away."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a "{cps=25}It's in the habitable zone of its star, meaning it might have liquid water and possibly a thick atmosphere that could support life."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hide trappist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a "{cps=25}And many more! Quite fascinating, if you ask me."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a "{cps=25}TIME TO RECAP!!!"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menu: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a "{cps=25}What are the examples of telescopes I've mentioned earlier?"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"Kepler":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a "{cps=25}Nice! You've got it!"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"radio telescope":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hide astronaut_happy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show astronaut_sad: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xalign 0.0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yalign 1.0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a "{cps=25}Hm, are you sure?"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"refracting telescope":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hide astronaut_happy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show astronaut_sad: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xalign 0.0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yalign 1.0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a "{cps=25}Hm, are you sure?"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hide astronaut_sad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show astronaut_happy: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xalign 0.0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yalign 1.0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menu: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a "{cps=25}What are the goals NASA's Exoplanet Exploration Program?"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"search for habitable planets and life beyond our solar system":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a "{cps=25}Nice! You've got it!"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"ALIENS!!":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a "{cps=25}Hm, are you sure?"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a "{cps=25}Alright! That's all for now! Thank you for coming with me on this journey to learn about Exoplanets."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menu: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a "{cps=25}How would rate our journey?"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"1":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a "{cps=25}At least it has been an experience, right?"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"2":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a "{cps=25}At least it has been an experience, right?"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"3":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a "{cps=25}We sure did have fun throughout this journey, right?"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"4":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a "{cps=25}I'm glad that this journey has been an amazing one for you!"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"5":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a "{cps=25}I'm glad that this journey has been an amazing one for you!"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a "{cps=25}Well, it's now for us to say goodbye."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a "{cps=25}Goodbye and thank you!"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# This ends the game.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