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AD8" w:rsidRPr="00EB3C1E" w:rsidRDefault="009C1A89">
      <w:pPr>
        <w:rPr>
          <w:rFonts w:ascii="Arial Black" w:hAnsi="Arial Black"/>
          <w:sz w:val="44"/>
          <w:szCs w:val="44"/>
        </w:rPr>
      </w:pPr>
      <w:r w:rsidRPr="00EB3C1E">
        <w:rPr>
          <w:rFonts w:ascii="Arial Black" w:hAnsi="Arial Black"/>
          <w:sz w:val="44"/>
          <w:szCs w:val="44"/>
        </w:rPr>
        <w:t>Experiment-1</w:t>
      </w:r>
    </w:p>
    <w:p w:rsidR="009C1A89" w:rsidRPr="009C1A89" w:rsidRDefault="009C1A89" w:rsidP="009C1A89">
      <w:pPr>
        <w:rPr>
          <w:rFonts w:ascii="Arial Black" w:hAnsi="Arial Black"/>
          <w:sz w:val="40"/>
          <w:szCs w:val="40"/>
        </w:rPr>
      </w:pPr>
      <w:r w:rsidRPr="009C1A89">
        <w:rPr>
          <w:rFonts w:ascii="Arial Black" w:hAnsi="Arial Black"/>
          <w:sz w:val="40"/>
          <w:szCs w:val="40"/>
        </w:rPr>
        <w:t>Aim:</w:t>
      </w:r>
    </w:p>
    <w:p w:rsidR="00EB3C1E" w:rsidRDefault="009C1A89" w:rsidP="009C1A89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To Develop and design a mobile or web application to change background color and menu.</w:t>
      </w:r>
    </w:p>
    <w:p w:rsidR="009C1A89" w:rsidRPr="009C1A89" w:rsidRDefault="009C1A89" w:rsidP="009C1A89">
      <w:pPr>
        <w:rPr>
          <w:rFonts w:ascii="Arial Black" w:hAnsi="Arial Black"/>
          <w:sz w:val="40"/>
          <w:szCs w:val="40"/>
        </w:rPr>
      </w:pPr>
      <w:r w:rsidRPr="009C1A89">
        <w:rPr>
          <w:rFonts w:ascii="Arial Black" w:hAnsi="Arial Black"/>
          <w:sz w:val="40"/>
          <w:szCs w:val="40"/>
        </w:rPr>
        <w:t>Procedure:</w:t>
      </w:r>
    </w:p>
    <w:p w:rsidR="009C1A89" w:rsidRDefault="009C1A89" w:rsidP="009C1A89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Choose any reference image. And align it properly.</w:t>
      </w:r>
    </w:p>
    <w:p w:rsidR="009C1A89" w:rsidRDefault="009C1A89" w:rsidP="009C1A89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Recreate your image.</w:t>
      </w:r>
    </w:p>
    <w:p w:rsidR="009C1A89" w:rsidRDefault="009C1A89" w:rsidP="009C1A89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Add some details from the reference.</w:t>
      </w:r>
    </w:p>
    <w:p w:rsidR="009C1A89" w:rsidRPr="009C1A89" w:rsidRDefault="009C1A89" w:rsidP="009C1A89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Select the first frame and change the background color.</w:t>
      </w:r>
    </w:p>
    <w:p w:rsidR="00EB3C1E" w:rsidRDefault="009C1A89" w:rsidP="009C1A89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Screenshot:</w:t>
      </w:r>
      <w:r w:rsidR="00EB3C1E" w:rsidRPr="00EB3C1E">
        <w:rPr>
          <w:rFonts w:ascii="Arial Black" w:hAnsi="Arial Black"/>
          <w:sz w:val="40"/>
          <w:szCs w:val="40"/>
        </w:rPr>
        <w:t xml:space="preserve"> </w:t>
      </w:r>
    </w:p>
    <w:p w:rsidR="00EB3C1E" w:rsidRDefault="00EB3C1E" w:rsidP="009C1A89">
      <w:pPr>
        <w:rPr>
          <w:rFonts w:ascii="Arial Black" w:hAnsi="Arial Black"/>
          <w:sz w:val="40"/>
          <w:szCs w:val="40"/>
        </w:rPr>
      </w:pPr>
    </w:p>
    <w:p w:rsidR="009C1A89" w:rsidRDefault="00EB3C1E" w:rsidP="009C1A89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1.Before</w:t>
      </w:r>
      <w:r w:rsidRPr="00EB3C1E">
        <w:rPr>
          <w:rFonts w:ascii="Arial Black" w:hAnsi="Arial Black"/>
          <w:sz w:val="40"/>
          <w:szCs w:val="40"/>
        </w:rPr>
        <w:drawing>
          <wp:inline distT="0" distB="0" distL="0" distR="0" wp14:anchorId="40ADF99C" wp14:editId="6D4DBCFF">
            <wp:extent cx="5943600" cy="3065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1E" w:rsidRDefault="00EB3C1E" w:rsidP="009C1A89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2.Output:</w:t>
      </w:r>
    </w:p>
    <w:p w:rsidR="00EB3C1E" w:rsidRDefault="00EB3C1E" w:rsidP="009C1A89">
      <w:pPr>
        <w:rPr>
          <w:rFonts w:ascii="Arial Black" w:hAnsi="Arial Black"/>
          <w:sz w:val="40"/>
          <w:szCs w:val="40"/>
        </w:rPr>
      </w:pPr>
      <w:bookmarkStart w:id="0" w:name="_GoBack"/>
      <w:r w:rsidRPr="00EB3C1E">
        <w:rPr>
          <w:rFonts w:ascii="Arial Black" w:hAnsi="Arial Black"/>
          <w:sz w:val="40"/>
          <w:szCs w:val="40"/>
        </w:rPr>
        <w:drawing>
          <wp:inline distT="0" distB="0" distL="0" distR="0" wp14:anchorId="7807B39F" wp14:editId="60BC95EB">
            <wp:extent cx="5943600" cy="3166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B3C1E" w:rsidRDefault="00EB3C1E" w:rsidP="009C1A89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Result:</w:t>
      </w:r>
    </w:p>
    <w:p w:rsidR="00EB3C1E" w:rsidRPr="00EB3C1E" w:rsidRDefault="00EB3C1E" w:rsidP="009C1A89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Thus the background color and menu of the application is changed.</w:t>
      </w:r>
    </w:p>
    <w:p w:rsidR="00EB3C1E" w:rsidRDefault="00EB3C1E" w:rsidP="009C1A89">
      <w:pPr>
        <w:rPr>
          <w:rFonts w:ascii="Arial Black" w:hAnsi="Arial Black"/>
          <w:sz w:val="40"/>
          <w:szCs w:val="40"/>
        </w:rPr>
      </w:pPr>
    </w:p>
    <w:p w:rsidR="00EB3C1E" w:rsidRDefault="00EB3C1E" w:rsidP="009C1A89">
      <w:pPr>
        <w:rPr>
          <w:rFonts w:ascii="Arial Black" w:hAnsi="Arial Black"/>
          <w:sz w:val="40"/>
          <w:szCs w:val="40"/>
        </w:rPr>
      </w:pPr>
    </w:p>
    <w:p w:rsidR="00EB3C1E" w:rsidRDefault="00EB3C1E" w:rsidP="009C1A89">
      <w:pPr>
        <w:rPr>
          <w:rFonts w:ascii="Arial Black" w:hAnsi="Arial Black"/>
          <w:sz w:val="40"/>
          <w:szCs w:val="40"/>
        </w:rPr>
      </w:pPr>
    </w:p>
    <w:p w:rsidR="009C1A89" w:rsidRDefault="009C1A89" w:rsidP="009C1A89">
      <w:pPr>
        <w:rPr>
          <w:rFonts w:ascii="Arial Black" w:hAnsi="Arial Black"/>
          <w:sz w:val="40"/>
          <w:szCs w:val="40"/>
        </w:rPr>
      </w:pPr>
    </w:p>
    <w:p w:rsidR="009C1A89" w:rsidRDefault="009C1A89">
      <w:pPr>
        <w:rPr>
          <w:rFonts w:ascii="Arial Black" w:hAnsi="Arial Black"/>
          <w:sz w:val="56"/>
          <w:szCs w:val="56"/>
        </w:rPr>
      </w:pPr>
    </w:p>
    <w:p w:rsidR="009C1A89" w:rsidRDefault="009C1A89">
      <w:pPr>
        <w:rPr>
          <w:rFonts w:ascii="Arial Black" w:hAnsi="Arial Black"/>
          <w:sz w:val="56"/>
          <w:szCs w:val="56"/>
        </w:rPr>
      </w:pPr>
    </w:p>
    <w:p w:rsidR="009C1A89" w:rsidRPr="009C1A89" w:rsidRDefault="009C1A89">
      <w:pPr>
        <w:rPr>
          <w:rFonts w:ascii="Arial Black" w:hAnsi="Arial Black"/>
          <w:sz w:val="56"/>
          <w:szCs w:val="56"/>
        </w:rPr>
      </w:pPr>
    </w:p>
    <w:sectPr w:rsidR="009C1A89" w:rsidRPr="009C1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B76" w:rsidRDefault="00C60B76" w:rsidP="00EB3C1E">
      <w:pPr>
        <w:spacing w:after="0" w:line="240" w:lineRule="auto"/>
      </w:pPr>
      <w:r>
        <w:separator/>
      </w:r>
    </w:p>
  </w:endnote>
  <w:endnote w:type="continuationSeparator" w:id="0">
    <w:p w:rsidR="00C60B76" w:rsidRDefault="00C60B76" w:rsidP="00EB3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B76" w:rsidRDefault="00C60B76" w:rsidP="00EB3C1E">
      <w:pPr>
        <w:spacing w:after="0" w:line="240" w:lineRule="auto"/>
      </w:pPr>
      <w:r>
        <w:separator/>
      </w:r>
    </w:p>
  </w:footnote>
  <w:footnote w:type="continuationSeparator" w:id="0">
    <w:p w:rsidR="00C60B76" w:rsidRDefault="00C60B76" w:rsidP="00EB3C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F9478E"/>
    <w:multiLevelType w:val="hybridMultilevel"/>
    <w:tmpl w:val="61AED378"/>
    <w:lvl w:ilvl="0" w:tplc="AD7045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A89"/>
    <w:rsid w:val="002A51D3"/>
    <w:rsid w:val="003C6AD8"/>
    <w:rsid w:val="009C1A89"/>
    <w:rsid w:val="00C60B76"/>
    <w:rsid w:val="00EB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3CDA6"/>
  <w15:chartTrackingRefBased/>
  <w15:docId w15:val="{2BBC9CD7-E4EE-4EB6-8AD5-777A6DA7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A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3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C1E"/>
  </w:style>
  <w:style w:type="paragraph" w:styleId="Footer">
    <w:name w:val="footer"/>
    <w:basedOn w:val="Normal"/>
    <w:link w:val="FooterChar"/>
    <w:uiPriority w:val="99"/>
    <w:unhideWhenUsed/>
    <w:rsid w:val="00EB3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2024-08-01T03:32:00Z</dcterms:created>
  <dcterms:modified xsi:type="dcterms:W3CDTF">2024-08-01T03:59:00Z</dcterms:modified>
</cp:coreProperties>
</file>